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9" w:type="dxa"/>
        <w:tblInd w:w="-459" w:type="dxa"/>
        <w:tblLook w:val="01E0" w:firstRow="1" w:lastRow="1" w:firstColumn="1" w:lastColumn="1" w:noHBand="0" w:noVBand="0"/>
      </w:tblPr>
      <w:tblGrid>
        <w:gridCol w:w="4527"/>
        <w:gridCol w:w="5292"/>
      </w:tblGrid>
      <w:tr w:rsidR="00BB335E" w:rsidRPr="00EB257D" w14:paraId="0623F1E9" w14:textId="77777777" w:rsidTr="0026678E">
        <w:trPr>
          <w:trHeight w:val="1077"/>
        </w:trPr>
        <w:tc>
          <w:tcPr>
            <w:tcW w:w="4527" w:type="dxa"/>
          </w:tcPr>
          <w:p w14:paraId="34968844" w14:textId="77777777" w:rsidR="00BB335E" w:rsidRPr="00CF54BD" w:rsidRDefault="00BB335E" w:rsidP="0026678E">
            <w:pPr>
              <w:pStyle w:val="BodyText"/>
              <w:spacing w:before="90" w:beforeAutospacing="0" w:after="90" w:afterAutospacing="0" w:line="216" w:lineRule="auto"/>
              <w:jc w:val="center"/>
              <w:rPr>
                <w:sz w:val="28"/>
                <w:szCs w:val="28"/>
              </w:rPr>
            </w:pPr>
            <w:r>
              <w:rPr>
                <w:sz w:val="28"/>
                <w:szCs w:val="28"/>
              </w:rPr>
              <w:t>TỈNH ĐOÀN LAI CHÂU</w:t>
            </w:r>
          </w:p>
          <w:p w14:paraId="0DF65DA4" w14:textId="77777777" w:rsidR="00BB335E" w:rsidRPr="00CF54BD" w:rsidRDefault="00BB335E" w:rsidP="0026678E">
            <w:pPr>
              <w:pStyle w:val="BodyText"/>
              <w:spacing w:before="90" w:beforeAutospacing="0" w:after="90" w:afterAutospacing="0" w:line="216" w:lineRule="auto"/>
              <w:jc w:val="center"/>
              <w:rPr>
                <w:b/>
                <w:sz w:val="28"/>
                <w:szCs w:val="28"/>
              </w:rPr>
            </w:pPr>
            <w:r w:rsidRPr="00CF54BD">
              <w:rPr>
                <w:b/>
                <w:sz w:val="28"/>
                <w:szCs w:val="28"/>
              </w:rPr>
              <w:t xml:space="preserve">BCH ĐOÀN XÃ </w:t>
            </w:r>
            <w:r>
              <w:rPr>
                <w:b/>
                <w:sz w:val="28"/>
                <w:szCs w:val="28"/>
              </w:rPr>
              <w:t>PU SAM CÁP</w:t>
            </w:r>
          </w:p>
          <w:p w14:paraId="3F731440" w14:textId="77777777" w:rsidR="00BB335E" w:rsidRPr="00CF54BD" w:rsidRDefault="00BB335E" w:rsidP="0026678E">
            <w:pPr>
              <w:pStyle w:val="BodyText"/>
              <w:spacing w:before="90" w:beforeAutospacing="0" w:after="90" w:afterAutospacing="0" w:line="216" w:lineRule="auto"/>
              <w:jc w:val="center"/>
              <w:rPr>
                <w:b/>
                <w:sz w:val="28"/>
                <w:szCs w:val="28"/>
                <w:lang w:val="vi-VN"/>
              </w:rPr>
            </w:pPr>
            <w:r w:rsidRPr="00CF54BD">
              <w:rPr>
                <w:b/>
                <w:sz w:val="28"/>
                <w:szCs w:val="28"/>
              </w:rPr>
              <w:t>***</w:t>
            </w:r>
          </w:p>
          <w:p w14:paraId="3CDCB384" w14:textId="77777777" w:rsidR="00BB335E" w:rsidRPr="00CF54BD" w:rsidRDefault="00BB335E" w:rsidP="0026678E">
            <w:pPr>
              <w:pStyle w:val="BodyText"/>
              <w:spacing w:before="90" w:beforeAutospacing="0" w:after="90" w:afterAutospacing="0" w:line="216" w:lineRule="auto"/>
              <w:jc w:val="center"/>
              <w:rPr>
                <w:b/>
                <w:sz w:val="28"/>
                <w:szCs w:val="28"/>
                <w:lang w:val="vi-VN"/>
              </w:rPr>
            </w:pPr>
            <w:r w:rsidRPr="00CF54BD">
              <w:rPr>
                <w:sz w:val="28"/>
                <w:szCs w:val="28"/>
              </w:rPr>
              <w:t>Số:</w:t>
            </w:r>
            <w:r>
              <w:rPr>
                <w:sz w:val="28"/>
                <w:szCs w:val="28"/>
                <w:lang w:val="vi-VN"/>
              </w:rPr>
              <w:t xml:space="preserve"> </w:t>
            </w:r>
            <w:r>
              <w:rPr>
                <w:sz w:val="28"/>
                <w:szCs w:val="28"/>
              </w:rPr>
              <w:t>05</w:t>
            </w:r>
            <w:r w:rsidRPr="00CF54BD">
              <w:rPr>
                <w:sz w:val="28"/>
                <w:szCs w:val="28"/>
              </w:rPr>
              <w:t>-KH/ĐTN</w:t>
            </w:r>
          </w:p>
        </w:tc>
        <w:tc>
          <w:tcPr>
            <w:tcW w:w="5292" w:type="dxa"/>
          </w:tcPr>
          <w:p w14:paraId="79DFA7BD" w14:textId="14A4C79C" w:rsidR="00BB335E" w:rsidRPr="00CF54BD" w:rsidRDefault="00BB335E" w:rsidP="0026678E">
            <w:pPr>
              <w:pStyle w:val="BodyText"/>
              <w:spacing w:before="0" w:beforeAutospacing="0" w:after="0" w:afterAutospacing="0"/>
              <w:jc w:val="center"/>
              <w:rPr>
                <w:b/>
                <w:sz w:val="30"/>
                <w:szCs w:val="30"/>
                <w:lang w:val="vi-VN"/>
              </w:rPr>
            </w:pPr>
            <w:r w:rsidRPr="00CF54BD">
              <w:rPr>
                <w:b/>
                <w:noProof/>
                <w:sz w:val="30"/>
                <w:szCs w:val="30"/>
              </w:rPr>
              <mc:AlternateContent>
                <mc:Choice Requires="wps">
                  <w:drawing>
                    <wp:anchor distT="0" distB="0" distL="114300" distR="114300" simplePos="0" relativeHeight="251660288" behindDoc="0" locked="0" layoutInCell="1" allowOverlap="1" wp14:anchorId="115F7CFF" wp14:editId="34B1660D">
                      <wp:simplePos x="0" y="0"/>
                      <wp:positionH relativeFrom="column">
                        <wp:posOffset>394335</wp:posOffset>
                      </wp:positionH>
                      <wp:positionV relativeFrom="paragraph">
                        <wp:posOffset>200025</wp:posOffset>
                      </wp:positionV>
                      <wp:extent cx="2419350" cy="0"/>
                      <wp:effectExtent l="10795" t="10160" r="8255" b="8890"/>
                      <wp:wrapNone/>
                      <wp:docPr id="10554081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833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5.75pt" to="221.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iS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L5aXHzcZV6&#10;oi6xCupLYSCO3wwOIm8a6azPPkANxweOmQjUl5R87fHeOld66bwYG3mzWq5KAaOzOgdzGlO33zoS&#10;R8jTUL6iKkVepxEevC5gvQH99byPYN3LPj3u/NmMrD8PG9d71KcdXUxK7Sosz6OV5+H1uVT/+QE2&#10;vwEAAP//AwBQSwMEFAAGAAgAAAAhAGx0o9jcAAAACAEAAA8AAABkcnMvZG93bnJldi54bWxMj81O&#10;w0AMhO9IvMPKSFyqdvNTKhSyqRCQGxcKqFc3MUlE1ptmt23g6THqAY6eGY2/ydeT7dWRRt85NhAv&#10;IlDElas7bgy8vZbzW1A+INfYOyYDX+RhXVxe5JjV7sQvdNyERkkJ+wwNtCEMmda+asmiX7iBWLwP&#10;N1oMco6Nrkc8SbntdRJFK22xY/nQ4kAPLVWfm4M14Mt32pffs2oWbdPGUbJ/fH5CY66vpvs7UIGm&#10;8BeGX3xBh0KYdu7AtVe9gVUSS9JAGt+AEn+5TEXYnQVd5Pr/gOIHAAD//wMAUEsBAi0AFAAGAAgA&#10;AAAhALaDOJL+AAAA4QEAABMAAAAAAAAAAAAAAAAAAAAAAFtDb250ZW50X1R5cGVzXS54bWxQSwEC&#10;LQAUAAYACAAAACEAOP0h/9YAAACUAQAACwAAAAAAAAAAAAAAAAAvAQAAX3JlbHMvLnJlbHNQSwEC&#10;LQAUAAYACAAAACEA749YkrABAABIAwAADgAAAAAAAAAAAAAAAAAuAgAAZHJzL2Uyb0RvYy54bWxQ&#10;SwECLQAUAAYACAAAACEAbHSj2NwAAAAIAQAADwAAAAAAAAAAAAAAAAAKBAAAZHJzL2Rvd25yZXYu&#10;eG1sUEsFBgAAAAAEAAQA8wAAABMFAAAAAA==&#10;"/>
                  </w:pict>
                </mc:Fallback>
              </mc:AlternateContent>
            </w:r>
            <w:r w:rsidRPr="00CF54BD">
              <w:rPr>
                <w:b/>
                <w:sz w:val="30"/>
                <w:szCs w:val="30"/>
              </w:rPr>
              <w:t>ĐOÀN TNCS HỒ CHÍ MINH</w:t>
            </w:r>
          </w:p>
          <w:p w14:paraId="1433073B" w14:textId="77777777" w:rsidR="00BB335E" w:rsidRPr="00CF54BD" w:rsidRDefault="00BB335E" w:rsidP="0026678E">
            <w:pPr>
              <w:pStyle w:val="BodyText"/>
              <w:spacing w:before="0" w:beforeAutospacing="0" w:after="0" w:afterAutospacing="0"/>
              <w:jc w:val="center"/>
              <w:rPr>
                <w:b/>
                <w:sz w:val="30"/>
                <w:szCs w:val="30"/>
                <w:lang w:val="vi-VN"/>
              </w:rPr>
            </w:pPr>
          </w:p>
          <w:p w14:paraId="04A928CC" w14:textId="77777777" w:rsidR="00BB335E" w:rsidRPr="00BF04CB" w:rsidRDefault="00BB335E" w:rsidP="0026678E">
            <w:pPr>
              <w:pStyle w:val="BodyText"/>
              <w:spacing w:before="0" w:beforeAutospacing="0" w:after="0" w:afterAutospacing="0"/>
              <w:jc w:val="center"/>
              <w:rPr>
                <w:b/>
                <w:sz w:val="30"/>
                <w:szCs w:val="30"/>
              </w:rPr>
            </w:pPr>
            <w:r>
              <w:rPr>
                <w:i/>
                <w:sz w:val="28"/>
                <w:szCs w:val="28"/>
              </w:rPr>
              <w:t>Pu Sam Cáp</w:t>
            </w:r>
            <w:r w:rsidRPr="00CF54BD">
              <w:rPr>
                <w:i/>
                <w:sz w:val="28"/>
                <w:szCs w:val="28"/>
              </w:rPr>
              <w:t xml:space="preserve">, ngày </w:t>
            </w:r>
            <w:r>
              <w:rPr>
                <w:i/>
                <w:sz w:val="28"/>
                <w:szCs w:val="28"/>
              </w:rPr>
              <w:t>02</w:t>
            </w:r>
            <w:r w:rsidRPr="00CF54BD">
              <w:rPr>
                <w:i/>
                <w:sz w:val="28"/>
                <w:szCs w:val="28"/>
              </w:rPr>
              <w:t xml:space="preserve"> tháng </w:t>
            </w:r>
            <w:r>
              <w:rPr>
                <w:i/>
                <w:sz w:val="28"/>
                <w:szCs w:val="28"/>
              </w:rPr>
              <w:t>3</w:t>
            </w:r>
            <w:r w:rsidRPr="00CF54BD">
              <w:rPr>
                <w:i/>
                <w:sz w:val="28"/>
                <w:szCs w:val="28"/>
              </w:rPr>
              <w:t xml:space="preserve"> năm 202</w:t>
            </w:r>
            <w:r>
              <w:rPr>
                <w:i/>
                <w:sz w:val="28"/>
                <w:szCs w:val="28"/>
              </w:rPr>
              <w:t>6</w:t>
            </w:r>
          </w:p>
          <w:p w14:paraId="688EBCB9" w14:textId="77777777" w:rsidR="00BB335E" w:rsidRPr="00CF54BD" w:rsidRDefault="00BB335E" w:rsidP="0026678E">
            <w:pPr>
              <w:rPr>
                <w:lang w:val="vi-VN"/>
              </w:rPr>
            </w:pPr>
          </w:p>
          <w:p w14:paraId="46EB0243" w14:textId="77777777" w:rsidR="00BB335E" w:rsidRPr="00CF54BD" w:rsidRDefault="00BB335E" w:rsidP="0026678E">
            <w:pPr>
              <w:rPr>
                <w:lang w:val="vi-VN"/>
              </w:rPr>
            </w:pPr>
          </w:p>
          <w:p w14:paraId="40C2A440" w14:textId="77777777" w:rsidR="00BB335E" w:rsidRPr="00CF54BD" w:rsidRDefault="00BB335E" w:rsidP="0026678E">
            <w:pPr>
              <w:tabs>
                <w:tab w:val="left" w:pos="2685"/>
                <w:tab w:val="left" w:pos="3165"/>
              </w:tabs>
              <w:rPr>
                <w:lang w:val="vi-VN"/>
              </w:rPr>
            </w:pPr>
            <w:r w:rsidRPr="00CF54BD">
              <w:rPr>
                <w:lang w:val="vi-VN"/>
              </w:rPr>
              <w:tab/>
            </w:r>
            <w:r w:rsidRPr="00CF54BD">
              <w:rPr>
                <w:lang w:val="vi-VN"/>
              </w:rPr>
              <w:tab/>
            </w:r>
          </w:p>
        </w:tc>
      </w:tr>
    </w:tbl>
    <w:p w14:paraId="2C043623" w14:textId="77777777" w:rsidR="00BB335E" w:rsidRPr="007F2B80" w:rsidRDefault="00BB335E" w:rsidP="00BB335E">
      <w:pPr>
        <w:pStyle w:val="BodyText"/>
        <w:spacing w:before="90" w:beforeAutospacing="0" w:after="90" w:afterAutospacing="0" w:line="216" w:lineRule="auto"/>
        <w:jc w:val="center"/>
        <w:rPr>
          <w:b/>
          <w:sz w:val="28"/>
          <w:szCs w:val="28"/>
        </w:rPr>
      </w:pPr>
      <w:r>
        <w:rPr>
          <w:b/>
          <w:sz w:val="28"/>
          <w:szCs w:val="28"/>
        </w:rPr>
        <w:t>K</w:t>
      </w:r>
      <w:r w:rsidRPr="00803B54">
        <w:rPr>
          <w:b/>
          <w:sz w:val="28"/>
          <w:szCs w:val="28"/>
        </w:rPr>
        <w:t>Ế</w:t>
      </w:r>
      <w:r w:rsidRPr="007F2B80">
        <w:rPr>
          <w:b/>
          <w:sz w:val="28"/>
          <w:szCs w:val="28"/>
        </w:rPr>
        <w:t xml:space="preserve"> HOẠCH</w:t>
      </w:r>
    </w:p>
    <w:p w14:paraId="389DA2EC" w14:textId="2A32608F" w:rsidR="00BB335E" w:rsidRPr="007E0BF4" w:rsidRDefault="00BB335E" w:rsidP="00BB335E">
      <w:pPr>
        <w:pStyle w:val="BodyText"/>
        <w:spacing w:before="90" w:beforeAutospacing="0" w:after="90" w:afterAutospacing="0" w:line="216" w:lineRule="auto"/>
        <w:jc w:val="center"/>
        <w:rPr>
          <w:b/>
          <w:spacing w:val="-4"/>
          <w:sz w:val="28"/>
          <w:szCs w:val="28"/>
        </w:rPr>
      </w:pPr>
      <w:r w:rsidRPr="00B04AF8">
        <w:rPr>
          <w:b/>
          <w:noProof/>
          <w:spacing w:val="-20"/>
          <w:sz w:val="28"/>
          <w:szCs w:val="28"/>
        </w:rPr>
        <mc:AlternateContent>
          <mc:Choice Requires="wps">
            <w:drawing>
              <wp:anchor distT="0" distB="0" distL="114300" distR="114300" simplePos="0" relativeHeight="251659264" behindDoc="0" locked="0" layoutInCell="1" allowOverlap="1" wp14:anchorId="174B089F" wp14:editId="68A201F7">
                <wp:simplePos x="0" y="0"/>
                <wp:positionH relativeFrom="column">
                  <wp:posOffset>2134235</wp:posOffset>
                </wp:positionH>
                <wp:positionV relativeFrom="paragraph">
                  <wp:posOffset>564515</wp:posOffset>
                </wp:positionV>
                <wp:extent cx="1797685" cy="0"/>
                <wp:effectExtent l="5715" t="12700" r="6350" b="6350"/>
                <wp:wrapNone/>
                <wp:docPr id="21296917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CB4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44.45pt" to="309.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dsAEAAEgDAAAOAAAAZHJzL2Uyb0RvYy54bWysU01v2zAMvQ/YfxB0X5wESD+MOD2k6y7d&#10;FqDdD2Ak2RYmiwKpxM6/n6QmWbHdhvkgiCL59N4TvX6YBieOhtiib+RiNpfCeIXa+q6RP16fPt1J&#10;wRG8BofeNPJkWD5sPn5Yj6E2S+zRaUMigXiux9DIPsZQVxWr3gzAMwzGp2SLNEBMIXWVJhgT+uCq&#10;5Xx+U41IOhAqw5xOH9+SclPw29ao+L1t2UThGpm4xbJSWfd5rTZrqDuC0Ft1pgH/wGIA69OlV6hH&#10;iCAOZP+CGqwiZGzjTOFQYdtaZYqGpGYx/0PNSw/BFC3JHA5Xm/j/wapvx63fUaauJv8SnlH9ZOFx&#10;24PvTCHwegrp4RbZqmoMXF9bcsBhR2I/fkWdauAQsbgwtTRkyKRPTMXs09VsM0Wh0uHi9v725m4l&#10;hbrkKqgvjYE4fjE4iLxppLM++wA1HJ85ZiJQX0rysccn61x5S+fF2Mj71XJVGhid1TmZy5i6/daR&#10;OEKehvIVVSnzvozw4HUB6w3oz+d9BOve9uly589mZP152Ljeoz7t6GJSeq7C8jxaeR7ex6X79w+w&#10;+QUAAP//AwBQSwMEFAAGAAgAAAAhACmN1J/eAAAACQEAAA8AAABkcnMvZG93bnJldi54bWxMj01P&#10;wzAMhu9I/IfISFymLf2Qqq5rOiGgNy5sIK5eY9qKxumabCv8eoI4wNH2o9fPW25nM4gzTa63rCBe&#10;RSCIG6t7bhW87OtlDsJ5ZI2DZVLwSQ621fVViYW2F36m8863IoSwK1BB5/1YSOmajgy6lR2Jw+3d&#10;TgZ9GKdW6gkvIdwMMomiTBrsOXzocKT7jpqP3ckocPUrHeuvRbOI3tLWUnJ8eHpEpW5v5rsNCE+z&#10;/4PhRz+oQxWcDvbE2olBQZpmcUAV5PkaRACyeJ2AOPwuZFXK/w2qbwAAAP//AwBQSwECLQAUAAYA&#10;CAAAACEAtoM4kv4AAADhAQAAEwAAAAAAAAAAAAAAAAAAAAAAW0NvbnRlbnRfVHlwZXNdLnhtbFBL&#10;AQItABQABgAIAAAAIQA4/SH/1gAAAJQBAAALAAAAAAAAAAAAAAAAAC8BAABfcmVscy8ucmVsc1BL&#10;AQItABQABgAIAAAAIQBP+9CdsAEAAEgDAAAOAAAAAAAAAAAAAAAAAC4CAABkcnMvZTJvRG9jLnht&#10;bFBLAQItABQABgAIAAAAIQApjdSf3gAAAAkBAAAPAAAAAAAAAAAAAAAAAAoEAABkcnMvZG93bnJl&#10;di54bWxQSwUGAAAAAAQABADzAAAAFQUAAAAA&#10;"/>
            </w:pict>
          </mc:Fallback>
        </mc:AlternateContent>
      </w:r>
      <w:r w:rsidRPr="00E62E13">
        <w:rPr>
          <w:b/>
          <w:spacing w:val="-4"/>
          <w:sz w:val="28"/>
          <w:szCs w:val="28"/>
        </w:rPr>
        <w:t xml:space="preserve">Tổ chức Giải bóng đá </w:t>
      </w:r>
      <w:r w:rsidRPr="00E62E13">
        <w:rPr>
          <w:b/>
          <w:spacing w:val="-4"/>
          <w:sz w:val="28"/>
          <w:szCs w:val="28"/>
          <w:lang w:val="vi-VN"/>
        </w:rPr>
        <w:t>truyền</w:t>
      </w:r>
      <w:r w:rsidRPr="00E62E13">
        <w:rPr>
          <w:b/>
          <w:spacing w:val="-4"/>
          <w:sz w:val="28"/>
          <w:szCs w:val="28"/>
        </w:rPr>
        <w:t xml:space="preserve"> thống thanh niên xã </w:t>
      </w:r>
      <w:r w:rsidRPr="00BF04CB">
        <w:rPr>
          <w:b/>
          <w:sz w:val="28"/>
          <w:szCs w:val="28"/>
        </w:rPr>
        <w:t>Pu Sam Cáp</w:t>
      </w:r>
      <w:r w:rsidRPr="00E62E13">
        <w:rPr>
          <w:b/>
          <w:spacing w:val="-4"/>
          <w:sz w:val="28"/>
          <w:szCs w:val="28"/>
          <w:lang w:val="vi-VN"/>
        </w:rPr>
        <w:t xml:space="preserve"> </w:t>
      </w:r>
      <w:r>
        <w:rPr>
          <w:b/>
          <w:spacing w:val="-4"/>
          <w:sz w:val="28"/>
          <w:szCs w:val="28"/>
        </w:rPr>
        <w:t>lần thứ I</w:t>
      </w:r>
      <w:r w:rsidRPr="00E62E13">
        <w:rPr>
          <w:b/>
          <w:spacing w:val="-4"/>
          <w:sz w:val="28"/>
          <w:szCs w:val="28"/>
        </w:rPr>
        <w:t xml:space="preserve"> năm</w:t>
      </w:r>
      <w:r w:rsidRPr="00E62E13">
        <w:rPr>
          <w:b/>
          <w:spacing w:val="-4"/>
          <w:sz w:val="28"/>
          <w:szCs w:val="28"/>
          <w:lang w:val="vi-VN"/>
        </w:rPr>
        <w:t xml:space="preserve"> </w:t>
      </w:r>
      <w:r w:rsidRPr="00E62E13">
        <w:rPr>
          <w:b/>
          <w:spacing w:val="-4"/>
          <w:sz w:val="28"/>
          <w:szCs w:val="28"/>
        </w:rPr>
        <w:t>202</w:t>
      </w:r>
      <w:r>
        <w:rPr>
          <w:b/>
          <w:spacing w:val="-4"/>
          <w:sz w:val="28"/>
          <w:szCs w:val="28"/>
        </w:rPr>
        <w:t>6</w:t>
      </w:r>
      <w:r w:rsidRPr="00E62E13">
        <w:rPr>
          <w:b/>
          <w:spacing w:val="-4"/>
          <w:sz w:val="28"/>
          <w:szCs w:val="28"/>
          <w:lang w:val="vi-VN"/>
        </w:rPr>
        <w:t xml:space="preserve"> Chào mừng ngày thành lập </w:t>
      </w:r>
      <w:r w:rsidRPr="00E62E13">
        <w:rPr>
          <w:rFonts w:hint="eastAsia"/>
          <w:b/>
          <w:spacing w:val="-4"/>
          <w:sz w:val="28"/>
          <w:szCs w:val="28"/>
          <w:lang w:val="vi-VN"/>
        </w:rPr>
        <w:t>Đ</w:t>
      </w:r>
      <w:r w:rsidRPr="00E62E13">
        <w:rPr>
          <w:b/>
          <w:spacing w:val="-4"/>
          <w:sz w:val="28"/>
          <w:szCs w:val="28"/>
          <w:lang w:val="vi-VN"/>
        </w:rPr>
        <w:t xml:space="preserve">oàn TNCS Hồ Chí Minh </w:t>
      </w:r>
      <w:r>
        <w:rPr>
          <w:b/>
          <w:spacing w:val="-4"/>
          <w:sz w:val="28"/>
          <w:szCs w:val="28"/>
          <w:lang w:val="vi-VN"/>
        </w:rPr>
        <w:t>26/03/1931 - 26/03/202</w:t>
      </w:r>
      <w:r>
        <w:rPr>
          <w:b/>
          <w:spacing w:val="-4"/>
          <w:sz w:val="28"/>
          <w:szCs w:val="28"/>
        </w:rPr>
        <w:t>6</w:t>
      </w:r>
    </w:p>
    <w:p w14:paraId="12801925" w14:textId="77777777" w:rsidR="00BB335E" w:rsidRPr="00EB257D" w:rsidRDefault="00BB335E" w:rsidP="00BB335E">
      <w:pPr>
        <w:pStyle w:val="BodyText"/>
        <w:spacing w:before="90" w:beforeAutospacing="0" w:after="90" w:afterAutospacing="0" w:line="216" w:lineRule="auto"/>
        <w:rPr>
          <w:b/>
          <w:sz w:val="28"/>
          <w:szCs w:val="28"/>
        </w:rPr>
      </w:pPr>
    </w:p>
    <w:p w14:paraId="57515903" w14:textId="77777777" w:rsidR="00BB335E" w:rsidRDefault="00BB335E" w:rsidP="00BB335E">
      <w:pPr>
        <w:spacing w:before="120"/>
        <w:ind w:firstLine="680"/>
        <w:jc w:val="both"/>
        <w:rPr>
          <w:rStyle w:val="grame"/>
          <w:rFonts w:eastAsiaTheme="majorEastAsia"/>
          <w:color w:val="000000"/>
        </w:rPr>
      </w:pPr>
      <w:r w:rsidRPr="00C367BD">
        <w:rPr>
          <w:color w:val="000000"/>
          <w:sz w:val="28"/>
          <w:szCs w:val="28"/>
        </w:rPr>
        <w:t xml:space="preserve">- </w:t>
      </w:r>
      <w:r w:rsidRPr="00C367BD">
        <w:rPr>
          <w:rStyle w:val="spelle"/>
          <w:rFonts w:eastAsiaTheme="majorEastAsia"/>
          <w:color w:val="000000"/>
          <w:sz w:val="28"/>
          <w:szCs w:val="28"/>
        </w:rPr>
        <w:t>Thưc</w:t>
      </w:r>
      <w:r w:rsidRPr="00C367BD">
        <w:rPr>
          <w:color w:val="000000"/>
          <w:sz w:val="28"/>
          <w:szCs w:val="28"/>
        </w:rPr>
        <w:t xml:space="preserve"> </w:t>
      </w:r>
      <w:r w:rsidRPr="00C367BD">
        <w:rPr>
          <w:rStyle w:val="spelle"/>
          <w:rFonts w:eastAsiaTheme="majorEastAsia"/>
          <w:color w:val="000000"/>
          <w:sz w:val="28"/>
          <w:szCs w:val="28"/>
        </w:rPr>
        <w:t>hiện</w:t>
      </w:r>
      <w:r w:rsidRPr="00C367BD">
        <w:rPr>
          <w:color w:val="000000"/>
          <w:sz w:val="28"/>
          <w:szCs w:val="28"/>
        </w:rPr>
        <w:t xml:space="preserve"> Chương trình làm việc toàn khóa và </w:t>
      </w:r>
      <w:r w:rsidRPr="00C367BD">
        <w:rPr>
          <w:rStyle w:val="spelle"/>
          <w:rFonts w:eastAsiaTheme="majorEastAsia"/>
          <w:color w:val="000000"/>
          <w:sz w:val="28"/>
          <w:szCs w:val="28"/>
        </w:rPr>
        <w:t>kế</w:t>
      </w:r>
      <w:r w:rsidRPr="00C367BD">
        <w:rPr>
          <w:color w:val="000000"/>
          <w:sz w:val="28"/>
          <w:szCs w:val="28"/>
        </w:rPr>
        <w:t xml:space="preserve"> </w:t>
      </w:r>
      <w:r w:rsidRPr="00C367BD">
        <w:rPr>
          <w:rStyle w:val="spelle"/>
          <w:rFonts w:eastAsiaTheme="majorEastAsia"/>
          <w:color w:val="000000"/>
          <w:sz w:val="28"/>
          <w:szCs w:val="28"/>
        </w:rPr>
        <w:t>hoạch</w:t>
      </w:r>
      <w:r w:rsidRPr="00C367BD">
        <w:rPr>
          <w:color w:val="000000"/>
          <w:sz w:val="28"/>
          <w:szCs w:val="28"/>
        </w:rPr>
        <w:t xml:space="preserve"> </w:t>
      </w:r>
      <w:r w:rsidRPr="00C367BD">
        <w:rPr>
          <w:rStyle w:val="spelle"/>
          <w:rFonts w:eastAsiaTheme="majorEastAsia"/>
          <w:color w:val="000000"/>
          <w:sz w:val="28"/>
          <w:szCs w:val="28"/>
        </w:rPr>
        <w:t>hoạt</w:t>
      </w:r>
      <w:r w:rsidRPr="00C367BD">
        <w:rPr>
          <w:color w:val="000000"/>
          <w:sz w:val="28"/>
          <w:szCs w:val="28"/>
        </w:rPr>
        <w:t xml:space="preserve"> </w:t>
      </w:r>
      <w:r w:rsidRPr="00C367BD">
        <w:rPr>
          <w:rStyle w:val="spelle"/>
          <w:rFonts w:eastAsiaTheme="majorEastAsia"/>
          <w:color w:val="000000"/>
          <w:sz w:val="28"/>
          <w:szCs w:val="28"/>
        </w:rPr>
        <w:t>động</w:t>
      </w:r>
      <w:r w:rsidRPr="00C367BD">
        <w:rPr>
          <w:color w:val="000000"/>
          <w:sz w:val="28"/>
          <w:szCs w:val="28"/>
        </w:rPr>
        <w:t xml:space="preserve"> </w:t>
      </w:r>
      <w:r w:rsidRPr="00C367BD">
        <w:rPr>
          <w:rStyle w:val="spelle"/>
          <w:rFonts w:eastAsiaTheme="majorEastAsia"/>
          <w:color w:val="000000"/>
          <w:sz w:val="28"/>
          <w:szCs w:val="28"/>
        </w:rPr>
        <w:t>năm</w:t>
      </w:r>
      <w:r w:rsidRPr="00C367BD">
        <w:rPr>
          <w:color w:val="000000"/>
          <w:sz w:val="28"/>
          <w:szCs w:val="28"/>
        </w:rPr>
        <w:t xml:space="preserve"> 202</w:t>
      </w:r>
      <w:r>
        <w:rPr>
          <w:color w:val="000000"/>
          <w:sz w:val="28"/>
          <w:szCs w:val="28"/>
        </w:rPr>
        <w:t>6</w:t>
      </w:r>
      <w:r w:rsidRPr="00C367BD">
        <w:rPr>
          <w:color w:val="000000"/>
          <w:sz w:val="28"/>
          <w:szCs w:val="28"/>
        </w:rPr>
        <w:t xml:space="preserve"> của Ban Chấp hành </w:t>
      </w:r>
      <w:r w:rsidRPr="00C367BD">
        <w:rPr>
          <w:rStyle w:val="spelle"/>
          <w:rFonts w:eastAsiaTheme="majorEastAsia"/>
          <w:color w:val="000000"/>
          <w:sz w:val="28"/>
          <w:szCs w:val="28"/>
        </w:rPr>
        <w:t>Đoàn</w:t>
      </w:r>
      <w:r w:rsidRPr="00C367BD">
        <w:rPr>
          <w:color w:val="000000"/>
          <w:sz w:val="28"/>
          <w:szCs w:val="28"/>
        </w:rPr>
        <w:t xml:space="preserve"> </w:t>
      </w:r>
      <w:r w:rsidRPr="00C367BD">
        <w:rPr>
          <w:rStyle w:val="spelle"/>
          <w:rFonts w:eastAsiaTheme="majorEastAsia"/>
          <w:color w:val="000000"/>
          <w:sz w:val="28"/>
          <w:szCs w:val="28"/>
        </w:rPr>
        <w:t>thanh</w:t>
      </w:r>
      <w:r w:rsidRPr="00C367BD">
        <w:rPr>
          <w:color w:val="000000"/>
          <w:sz w:val="28"/>
          <w:szCs w:val="28"/>
        </w:rPr>
        <w:t xml:space="preserve"> </w:t>
      </w:r>
      <w:r w:rsidRPr="00C367BD">
        <w:rPr>
          <w:rStyle w:val="grame"/>
          <w:rFonts w:eastAsiaTheme="majorEastAsia"/>
          <w:color w:val="000000"/>
        </w:rPr>
        <w:t xml:space="preserve">niên xã </w:t>
      </w:r>
      <w:r w:rsidRPr="007E0BF4">
        <w:rPr>
          <w:sz w:val="28"/>
          <w:szCs w:val="28"/>
        </w:rPr>
        <w:t>Pu Sam Cáp</w:t>
      </w:r>
      <w:r w:rsidRPr="00C367BD">
        <w:rPr>
          <w:rStyle w:val="grame"/>
          <w:rFonts w:eastAsiaTheme="majorEastAsia"/>
          <w:color w:val="000000"/>
        </w:rPr>
        <w:t>;</w:t>
      </w:r>
    </w:p>
    <w:p w14:paraId="66D0A73F" w14:textId="77777777" w:rsidR="00BB335E" w:rsidRPr="00C367BD" w:rsidRDefault="00BB335E" w:rsidP="00BB335E">
      <w:pPr>
        <w:spacing w:before="120"/>
        <w:ind w:firstLine="680"/>
        <w:jc w:val="both"/>
        <w:rPr>
          <w:rStyle w:val="grame"/>
          <w:rFonts w:eastAsiaTheme="majorEastAsia"/>
          <w:color w:val="000000"/>
        </w:rPr>
      </w:pPr>
      <w:r w:rsidRPr="00C367BD">
        <w:rPr>
          <w:rStyle w:val="grame"/>
          <w:rFonts w:eastAsiaTheme="majorEastAsia"/>
          <w:color w:val="000000"/>
        </w:rPr>
        <w:t>- Căn cứ Nghị quyết số 10/2019/NQ-HĐND ngày 23/7/2019 của HĐN</w:t>
      </w:r>
      <w:r w:rsidRPr="00C367BD">
        <w:rPr>
          <w:sz w:val="28"/>
          <w:szCs w:val="28"/>
        </w:rPr>
        <w:t>D tỉnh Lai Châu</w:t>
      </w:r>
      <w:r w:rsidRPr="00C367BD">
        <w:rPr>
          <w:rStyle w:val="grame"/>
          <w:rFonts w:eastAsiaTheme="majorEastAsia"/>
          <w:color w:val="000000"/>
        </w:rPr>
        <w:t xml:space="preserve"> quy định mức chi đối với các giải thi đấu thể thao và chế độ dinh dưỡng đối với huấn luyện viên, vận động viên thể thao thành tích cao trên địa bàn tỉnh .</w:t>
      </w:r>
    </w:p>
    <w:p w14:paraId="6DAD0FF3" w14:textId="77777777" w:rsidR="00BB335E" w:rsidRPr="00C367BD" w:rsidRDefault="00BB335E" w:rsidP="00BB335E">
      <w:pPr>
        <w:spacing w:before="120"/>
        <w:ind w:firstLine="680"/>
        <w:jc w:val="both"/>
        <w:rPr>
          <w:sz w:val="28"/>
          <w:szCs w:val="28"/>
        </w:rPr>
      </w:pPr>
      <w:r w:rsidRPr="00C367BD">
        <w:rPr>
          <w:rStyle w:val="grame"/>
          <w:rFonts w:eastAsiaTheme="majorEastAsia"/>
        </w:rPr>
        <w:t xml:space="preserve">Ban Chấp hành Đoàn xã họp thống nhất xây dựng kế hoạch tổ chức Giải bóng đá truyền thống thanh niên xã </w:t>
      </w:r>
      <w:r w:rsidRPr="007E0BF4">
        <w:rPr>
          <w:sz w:val="28"/>
          <w:szCs w:val="28"/>
        </w:rPr>
        <w:t>Pu Sam Cáp</w:t>
      </w:r>
      <w:r w:rsidRPr="00E62E13">
        <w:rPr>
          <w:b/>
          <w:spacing w:val="-4"/>
          <w:sz w:val="28"/>
          <w:szCs w:val="28"/>
          <w:lang w:val="vi-VN"/>
        </w:rPr>
        <w:t xml:space="preserve"> </w:t>
      </w:r>
      <w:r w:rsidRPr="00C367BD">
        <w:rPr>
          <w:rStyle w:val="grame"/>
          <w:rFonts w:eastAsiaTheme="majorEastAsia"/>
        </w:rPr>
        <w:t xml:space="preserve">lần thứ </w:t>
      </w:r>
      <w:r w:rsidRPr="00C367BD">
        <w:rPr>
          <w:rStyle w:val="grame"/>
          <w:rFonts w:eastAsiaTheme="majorEastAsia"/>
          <w:lang w:val="vi-VN"/>
        </w:rPr>
        <w:t>I</w:t>
      </w:r>
      <w:r w:rsidRPr="00C367BD">
        <w:rPr>
          <w:rStyle w:val="grame"/>
          <w:rFonts w:eastAsiaTheme="majorEastAsia"/>
        </w:rPr>
        <w:t xml:space="preserve"> năm 202</w:t>
      </w:r>
      <w:r>
        <w:rPr>
          <w:rStyle w:val="grame"/>
          <w:rFonts w:eastAsiaTheme="majorEastAsia"/>
        </w:rPr>
        <w:t>6</w:t>
      </w:r>
      <w:r w:rsidRPr="00C367BD">
        <w:rPr>
          <w:rStyle w:val="grame"/>
          <w:rFonts w:eastAsiaTheme="majorEastAsia"/>
          <w:lang w:val="vi-VN"/>
        </w:rPr>
        <w:t xml:space="preserve">. </w:t>
      </w:r>
      <w:r w:rsidRPr="00C367BD">
        <w:rPr>
          <w:spacing w:val="-4"/>
          <w:sz w:val="28"/>
          <w:szCs w:val="28"/>
          <w:lang w:val="vi-VN"/>
        </w:rPr>
        <w:t>Chào mừng ngày thành lập Đoàn TNCS Hồ Chí Minh 26/03/1931 - 26/03/202</w:t>
      </w:r>
      <w:r>
        <w:rPr>
          <w:spacing w:val="-4"/>
          <w:sz w:val="28"/>
          <w:szCs w:val="28"/>
        </w:rPr>
        <w:t>6</w:t>
      </w:r>
      <w:r w:rsidRPr="00C367BD">
        <w:rPr>
          <w:rStyle w:val="grame"/>
          <w:rFonts w:eastAsiaTheme="majorEastAsia"/>
        </w:rPr>
        <w:t xml:space="preserve"> cụ thể như sau:</w:t>
      </w:r>
    </w:p>
    <w:p w14:paraId="2349C4FB" w14:textId="77777777" w:rsidR="00BB335E" w:rsidRPr="00C367BD" w:rsidRDefault="00BB335E" w:rsidP="00BB335E">
      <w:pPr>
        <w:spacing w:before="120"/>
        <w:ind w:firstLine="680"/>
        <w:jc w:val="both"/>
        <w:rPr>
          <w:b/>
          <w:bCs/>
          <w:sz w:val="28"/>
          <w:szCs w:val="28"/>
        </w:rPr>
      </w:pPr>
      <w:r w:rsidRPr="00C367BD">
        <w:rPr>
          <w:b/>
          <w:bCs/>
          <w:sz w:val="28"/>
          <w:szCs w:val="28"/>
        </w:rPr>
        <w:t>I. MỤC ĐÍCH, YÊU CẦU:</w:t>
      </w:r>
    </w:p>
    <w:p w14:paraId="601693A5" w14:textId="77777777" w:rsidR="00BB335E" w:rsidRPr="00C367BD" w:rsidRDefault="00BB335E" w:rsidP="00BB335E">
      <w:pPr>
        <w:spacing w:before="120"/>
        <w:ind w:firstLine="680"/>
        <w:jc w:val="both"/>
        <w:rPr>
          <w:b/>
          <w:bCs/>
          <w:sz w:val="28"/>
          <w:szCs w:val="28"/>
        </w:rPr>
      </w:pPr>
      <w:r w:rsidRPr="00C367BD">
        <w:rPr>
          <w:b/>
          <w:bCs/>
          <w:sz w:val="28"/>
          <w:szCs w:val="28"/>
        </w:rPr>
        <w:t>1. Mục đích</w:t>
      </w:r>
    </w:p>
    <w:p w14:paraId="5D2AFF33" w14:textId="77777777" w:rsidR="00BB335E" w:rsidRPr="00A60F90" w:rsidRDefault="00BB335E" w:rsidP="00BB335E">
      <w:pPr>
        <w:spacing w:before="120"/>
        <w:ind w:firstLine="680"/>
        <w:jc w:val="both"/>
        <w:rPr>
          <w:bCs/>
          <w:spacing w:val="8"/>
          <w:sz w:val="28"/>
          <w:szCs w:val="28"/>
        </w:rPr>
      </w:pPr>
      <w:r w:rsidRPr="00C367BD">
        <w:rPr>
          <w:bCs/>
          <w:spacing w:val="8"/>
          <w:sz w:val="28"/>
          <w:szCs w:val="28"/>
        </w:rPr>
        <w:t xml:space="preserve">- </w:t>
      </w:r>
      <w:r>
        <w:rPr>
          <w:bCs/>
          <w:spacing w:val="8"/>
          <w:sz w:val="28"/>
          <w:szCs w:val="28"/>
        </w:rPr>
        <w:t>Chào mừng k</w:t>
      </w:r>
      <w:r w:rsidRPr="00C367BD">
        <w:rPr>
          <w:bCs/>
          <w:spacing w:val="8"/>
          <w:sz w:val="28"/>
          <w:szCs w:val="28"/>
        </w:rPr>
        <w:t>ỷ niệm 9</w:t>
      </w:r>
      <w:r>
        <w:rPr>
          <w:bCs/>
          <w:spacing w:val="8"/>
          <w:sz w:val="28"/>
          <w:szCs w:val="28"/>
        </w:rPr>
        <w:t>5</w:t>
      </w:r>
      <w:r w:rsidRPr="00C367BD">
        <w:rPr>
          <w:bCs/>
          <w:spacing w:val="8"/>
          <w:sz w:val="28"/>
          <w:szCs w:val="28"/>
        </w:rPr>
        <w:t xml:space="preserve"> năm ngày thành</w:t>
      </w:r>
      <w:r w:rsidRPr="00C367BD">
        <w:rPr>
          <w:bCs/>
          <w:spacing w:val="8"/>
          <w:sz w:val="28"/>
          <w:szCs w:val="28"/>
          <w:lang w:val="vi-VN"/>
        </w:rPr>
        <w:t xml:space="preserve"> lập Đoàn TNCS Hồ Chí Minh </w:t>
      </w:r>
      <w:r>
        <w:rPr>
          <w:bCs/>
          <w:spacing w:val="8"/>
          <w:sz w:val="28"/>
          <w:szCs w:val="28"/>
        </w:rPr>
        <w:t>(</w:t>
      </w:r>
      <w:r w:rsidRPr="00C367BD">
        <w:rPr>
          <w:bCs/>
          <w:spacing w:val="8"/>
          <w:sz w:val="28"/>
          <w:szCs w:val="28"/>
          <w:lang w:val="vi-VN"/>
        </w:rPr>
        <w:t>26</w:t>
      </w:r>
      <w:r>
        <w:rPr>
          <w:bCs/>
          <w:spacing w:val="8"/>
          <w:sz w:val="28"/>
          <w:szCs w:val="28"/>
        </w:rPr>
        <w:t>/3/</w:t>
      </w:r>
      <w:r w:rsidRPr="00C367BD">
        <w:rPr>
          <w:bCs/>
          <w:spacing w:val="8"/>
          <w:sz w:val="28"/>
          <w:szCs w:val="28"/>
        </w:rPr>
        <w:t>1931-</w:t>
      </w:r>
      <w:r>
        <w:rPr>
          <w:bCs/>
          <w:spacing w:val="8"/>
          <w:sz w:val="28"/>
          <w:szCs w:val="28"/>
        </w:rPr>
        <w:t>26/3/</w:t>
      </w:r>
      <w:r w:rsidRPr="00C367BD">
        <w:rPr>
          <w:bCs/>
          <w:spacing w:val="8"/>
          <w:sz w:val="28"/>
          <w:szCs w:val="28"/>
        </w:rPr>
        <w:t>202</w:t>
      </w:r>
      <w:r>
        <w:rPr>
          <w:bCs/>
          <w:spacing w:val="8"/>
          <w:sz w:val="28"/>
          <w:szCs w:val="28"/>
        </w:rPr>
        <w:t>6</w:t>
      </w:r>
      <w:r w:rsidRPr="00C367BD">
        <w:rPr>
          <w:bCs/>
          <w:spacing w:val="8"/>
          <w:sz w:val="28"/>
          <w:szCs w:val="28"/>
        </w:rPr>
        <w:t>).</w:t>
      </w:r>
      <w:r>
        <w:rPr>
          <w:bCs/>
          <w:spacing w:val="8"/>
          <w:sz w:val="28"/>
          <w:szCs w:val="28"/>
          <w:lang w:val="vi-VN"/>
        </w:rPr>
        <w:t xml:space="preserve"> </w:t>
      </w:r>
      <w:r>
        <w:rPr>
          <w:bCs/>
          <w:spacing w:val="8"/>
          <w:sz w:val="28"/>
          <w:szCs w:val="28"/>
        </w:rPr>
        <w:t>Chào mừng thành công Ngày bầu cử Đại biểu Quốc hội khóa XVI, đại biểu HĐND các cấp, nhiệm kỳ 2026-2031.</w:t>
      </w:r>
    </w:p>
    <w:p w14:paraId="558D34B2" w14:textId="77777777" w:rsidR="00BB335E" w:rsidRPr="00C367BD" w:rsidRDefault="00BB335E" w:rsidP="00BB335E">
      <w:pPr>
        <w:spacing w:before="120"/>
        <w:ind w:firstLine="680"/>
        <w:jc w:val="both"/>
        <w:rPr>
          <w:sz w:val="28"/>
          <w:szCs w:val="28"/>
        </w:rPr>
      </w:pPr>
      <w:r w:rsidRPr="00C367BD">
        <w:rPr>
          <w:sz w:val="28"/>
          <w:szCs w:val="28"/>
        </w:rPr>
        <w:t xml:space="preserve">- </w:t>
      </w:r>
      <w:r w:rsidRPr="00C367BD">
        <w:rPr>
          <w:rStyle w:val="spelle"/>
          <w:rFonts w:eastAsiaTheme="majorEastAsia"/>
          <w:sz w:val="28"/>
          <w:szCs w:val="28"/>
        </w:rPr>
        <w:t>Nhằm</w:t>
      </w:r>
      <w:r w:rsidRPr="00C367BD">
        <w:rPr>
          <w:sz w:val="28"/>
          <w:szCs w:val="28"/>
        </w:rPr>
        <w:t xml:space="preserve"> </w:t>
      </w:r>
      <w:r w:rsidRPr="00C367BD">
        <w:rPr>
          <w:rStyle w:val="spelle"/>
          <w:rFonts w:eastAsiaTheme="majorEastAsia"/>
          <w:sz w:val="28"/>
          <w:szCs w:val="28"/>
        </w:rPr>
        <w:t>phát</w:t>
      </w:r>
      <w:r w:rsidRPr="00C367BD">
        <w:rPr>
          <w:sz w:val="28"/>
          <w:szCs w:val="28"/>
        </w:rPr>
        <w:t xml:space="preserve"> </w:t>
      </w:r>
      <w:r w:rsidRPr="00C367BD">
        <w:rPr>
          <w:rStyle w:val="spelle"/>
          <w:rFonts w:eastAsiaTheme="majorEastAsia"/>
          <w:sz w:val="28"/>
          <w:szCs w:val="28"/>
        </w:rPr>
        <w:t>huy</w:t>
      </w:r>
      <w:r w:rsidRPr="00C367BD">
        <w:rPr>
          <w:sz w:val="28"/>
          <w:szCs w:val="28"/>
        </w:rPr>
        <w:t xml:space="preserve"> </w:t>
      </w:r>
      <w:r w:rsidRPr="00C367BD">
        <w:rPr>
          <w:rStyle w:val="spelle"/>
          <w:rFonts w:eastAsiaTheme="majorEastAsia"/>
          <w:sz w:val="28"/>
          <w:szCs w:val="28"/>
        </w:rPr>
        <w:t>phong</w:t>
      </w:r>
      <w:r w:rsidRPr="00C367BD">
        <w:rPr>
          <w:sz w:val="28"/>
          <w:szCs w:val="28"/>
        </w:rPr>
        <w:t xml:space="preserve"> </w:t>
      </w:r>
      <w:r w:rsidRPr="00C367BD">
        <w:rPr>
          <w:rStyle w:val="spelle"/>
          <w:rFonts w:eastAsiaTheme="majorEastAsia"/>
          <w:sz w:val="28"/>
          <w:szCs w:val="28"/>
        </w:rPr>
        <w:t>trào</w:t>
      </w:r>
      <w:r w:rsidRPr="00C367BD">
        <w:rPr>
          <w:sz w:val="28"/>
          <w:szCs w:val="28"/>
        </w:rPr>
        <w:t xml:space="preserve"> </w:t>
      </w:r>
      <w:r w:rsidRPr="00C367BD">
        <w:rPr>
          <w:rStyle w:val="spelle"/>
          <w:rFonts w:eastAsiaTheme="majorEastAsia"/>
          <w:sz w:val="28"/>
          <w:szCs w:val="28"/>
        </w:rPr>
        <w:t>tập</w:t>
      </w:r>
      <w:r w:rsidRPr="00C367BD">
        <w:rPr>
          <w:sz w:val="28"/>
          <w:szCs w:val="28"/>
        </w:rPr>
        <w:t xml:space="preserve"> </w:t>
      </w:r>
      <w:r w:rsidRPr="00C367BD">
        <w:rPr>
          <w:rStyle w:val="spelle"/>
          <w:rFonts w:eastAsiaTheme="majorEastAsia"/>
          <w:sz w:val="28"/>
          <w:szCs w:val="28"/>
        </w:rPr>
        <w:t>luyện</w:t>
      </w:r>
      <w:r w:rsidRPr="00C367BD">
        <w:rPr>
          <w:sz w:val="28"/>
          <w:szCs w:val="28"/>
        </w:rPr>
        <w:t xml:space="preserve"> </w:t>
      </w:r>
      <w:r w:rsidRPr="00C367BD">
        <w:rPr>
          <w:rStyle w:val="spelle"/>
          <w:rFonts w:eastAsiaTheme="majorEastAsia"/>
          <w:sz w:val="28"/>
          <w:szCs w:val="28"/>
        </w:rPr>
        <w:t>và</w:t>
      </w:r>
      <w:r w:rsidRPr="00C367BD">
        <w:rPr>
          <w:sz w:val="28"/>
          <w:szCs w:val="28"/>
        </w:rPr>
        <w:t xml:space="preserve"> </w:t>
      </w:r>
      <w:r w:rsidRPr="00C367BD">
        <w:rPr>
          <w:rStyle w:val="spelle"/>
          <w:rFonts w:eastAsiaTheme="majorEastAsia"/>
          <w:sz w:val="28"/>
          <w:szCs w:val="28"/>
        </w:rPr>
        <w:t>thi</w:t>
      </w:r>
      <w:r w:rsidRPr="00C367BD">
        <w:rPr>
          <w:sz w:val="28"/>
          <w:szCs w:val="28"/>
        </w:rPr>
        <w:t xml:space="preserve"> </w:t>
      </w:r>
      <w:r w:rsidRPr="00C367BD">
        <w:rPr>
          <w:rStyle w:val="spelle"/>
          <w:rFonts w:eastAsiaTheme="majorEastAsia"/>
          <w:sz w:val="28"/>
          <w:szCs w:val="28"/>
        </w:rPr>
        <w:t>đấu</w:t>
      </w:r>
      <w:r w:rsidRPr="00C367BD">
        <w:rPr>
          <w:sz w:val="28"/>
          <w:szCs w:val="28"/>
        </w:rPr>
        <w:t xml:space="preserve"> TDTT </w:t>
      </w:r>
      <w:r w:rsidRPr="00C367BD">
        <w:rPr>
          <w:rStyle w:val="spelle"/>
          <w:rFonts w:eastAsiaTheme="majorEastAsia"/>
          <w:sz w:val="28"/>
          <w:szCs w:val="28"/>
        </w:rPr>
        <w:t>nói</w:t>
      </w:r>
      <w:r w:rsidRPr="00C367BD">
        <w:rPr>
          <w:sz w:val="28"/>
          <w:szCs w:val="28"/>
        </w:rPr>
        <w:t xml:space="preserve"> </w:t>
      </w:r>
      <w:r w:rsidRPr="00C367BD">
        <w:rPr>
          <w:rStyle w:val="grame"/>
          <w:rFonts w:eastAsiaTheme="majorEastAsia"/>
        </w:rPr>
        <w:t>chung</w:t>
      </w:r>
      <w:r w:rsidRPr="00C367BD">
        <w:rPr>
          <w:sz w:val="28"/>
          <w:szCs w:val="28"/>
        </w:rPr>
        <w:t xml:space="preserve"> </w:t>
      </w:r>
      <w:r w:rsidRPr="00C367BD">
        <w:rPr>
          <w:rStyle w:val="spelle"/>
          <w:rFonts w:eastAsiaTheme="majorEastAsia"/>
          <w:sz w:val="28"/>
          <w:szCs w:val="28"/>
        </w:rPr>
        <w:t>và</w:t>
      </w:r>
      <w:r w:rsidRPr="00C367BD">
        <w:rPr>
          <w:sz w:val="28"/>
          <w:szCs w:val="28"/>
        </w:rPr>
        <w:t xml:space="preserve"> </w:t>
      </w:r>
      <w:r w:rsidRPr="00C367BD">
        <w:rPr>
          <w:rStyle w:val="spelle"/>
          <w:rFonts w:eastAsiaTheme="majorEastAsia"/>
          <w:sz w:val="28"/>
          <w:szCs w:val="28"/>
        </w:rPr>
        <w:t>môn</w:t>
      </w:r>
      <w:r w:rsidRPr="00C367BD">
        <w:rPr>
          <w:sz w:val="28"/>
          <w:szCs w:val="28"/>
        </w:rPr>
        <w:t xml:space="preserve"> bóng đá </w:t>
      </w:r>
      <w:r w:rsidRPr="00C367BD">
        <w:rPr>
          <w:rStyle w:val="spelle"/>
          <w:rFonts w:eastAsiaTheme="majorEastAsia"/>
          <w:sz w:val="28"/>
          <w:szCs w:val="28"/>
        </w:rPr>
        <w:t>nói</w:t>
      </w:r>
      <w:r w:rsidRPr="00C367BD">
        <w:rPr>
          <w:sz w:val="28"/>
          <w:szCs w:val="28"/>
        </w:rPr>
        <w:t xml:space="preserve"> </w:t>
      </w:r>
      <w:r w:rsidRPr="00C367BD">
        <w:rPr>
          <w:rStyle w:val="spelle"/>
          <w:rFonts w:eastAsiaTheme="majorEastAsia"/>
          <w:sz w:val="28"/>
          <w:szCs w:val="28"/>
        </w:rPr>
        <w:t>riêng</w:t>
      </w:r>
      <w:r w:rsidRPr="00C367BD">
        <w:rPr>
          <w:sz w:val="28"/>
          <w:szCs w:val="28"/>
        </w:rPr>
        <w:t xml:space="preserve"> </w:t>
      </w:r>
      <w:r w:rsidRPr="00C367BD">
        <w:rPr>
          <w:rStyle w:val="spelle"/>
          <w:rFonts w:eastAsiaTheme="majorEastAsia"/>
          <w:sz w:val="28"/>
          <w:szCs w:val="28"/>
        </w:rPr>
        <w:t>trong toàn xã</w:t>
      </w:r>
      <w:r w:rsidRPr="00C367BD">
        <w:rPr>
          <w:sz w:val="28"/>
          <w:szCs w:val="28"/>
        </w:rPr>
        <w:t xml:space="preserve">. </w:t>
      </w:r>
      <w:r w:rsidRPr="00C367BD">
        <w:rPr>
          <w:rStyle w:val="grame"/>
          <w:rFonts w:eastAsiaTheme="majorEastAsia"/>
        </w:rPr>
        <w:t xml:space="preserve">Thông qua </w:t>
      </w:r>
      <w:r w:rsidRPr="00C367BD">
        <w:rPr>
          <w:rStyle w:val="spelle"/>
          <w:rFonts w:eastAsiaTheme="majorEastAsia"/>
          <w:sz w:val="28"/>
          <w:szCs w:val="28"/>
        </w:rPr>
        <w:t>hoạt</w:t>
      </w:r>
      <w:r w:rsidRPr="00C367BD">
        <w:rPr>
          <w:rStyle w:val="grame"/>
          <w:rFonts w:eastAsiaTheme="majorEastAsia"/>
        </w:rPr>
        <w:t xml:space="preserve"> </w:t>
      </w:r>
      <w:r w:rsidRPr="00C367BD">
        <w:rPr>
          <w:rStyle w:val="spelle"/>
          <w:rFonts w:eastAsiaTheme="majorEastAsia"/>
          <w:sz w:val="28"/>
          <w:szCs w:val="28"/>
        </w:rPr>
        <w:t>động</w:t>
      </w:r>
      <w:r w:rsidRPr="00C367BD">
        <w:rPr>
          <w:rStyle w:val="grame"/>
          <w:rFonts w:eastAsiaTheme="majorEastAsia"/>
        </w:rPr>
        <w:t xml:space="preserve"> </w:t>
      </w:r>
      <w:r w:rsidRPr="00C367BD">
        <w:rPr>
          <w:rStyle w:val="spelle"/>
          <w:rFonts w:eastAsiaTheme="majorEastAsia"/>
          <w:sz w:val="28"/>
          <w:szCs w:val="28"/>
        </w:rPr>
        <w:t>này</w:t>
      </w:r>
      <w:r w:rsidRPr="00C367BD">
        <w:rPr>
          <w:rStyle w:val="grame"/>
          <w:rFonts w:eastAsiaTheme="majorEastAsia"/>
        </w:rPr>
        <w:t xml:space="preserve"> </w:t>
      </w:r>
      <w:r w:rsidRPr="00C367BD">
        <w:rPr>
          <w:rStyle w:val="spelle"/>
          <w:rFonts w:eastAsiaTheme="majorEastAsia"/>
          <w:sz w:val="28"/>
          <w:szCs w:val="28"/>
        </w:rPr>
        <w:t>góp</w:t>
      </w:r>
      <w:r w:rsidRPr="00C367BD">
        <w:rPr>
          <w:rStyle w:val="grame"/>
          <w:rFonts w:eastAsiaTheme="majorEastAsia"/>
        </w:rPr>
        <w:t xml:space="preserve"> </w:t>
      </w:r>
      <w:r w:rsidRPr="00C367BD">
        <w:rPr>
          <w:rStyle w:val="spelle"/>
          <w:rFonts w:eastAsiaTheme="majorEastAsia"/>
          <w:sz w:val="28"/>
          <w:szCs w:val="28"/>
        </w:rPr>
        <w:t>phần</w:t>
      </w:r>
      <w:r w:rsidRPr="00C367BD">
        <w:rPr>
          <w:rStyle w:val="grame"/>
          <w:rFonts w:eastAsiaTheme="majorEastAsia"/>
        </w:rPr>
        <w:t xml:space="preserve"> </w:t>
      </w:r>
      <w:r w:rsidRPr="00C367BD">
        <w:rPr>
          <w:rStyle w:val="spelle"/>
          <w:rFonts w:eastAsiaTheme="majorEastAsia"/>
          <w:sz w:val="28"/>
          <w:szCs w:val="28"/>
        </w:rPr>
        <w:t>rèn</w:t>
      </w:r>
      <w:r w:rsidRPr="00C367BD">
        <w:rPr>
          <w:rStyle w:val="grame"/>
          <w:rFonts w:eastAsiaTheme="majorEastAsia"/>
        </w:rPr>
        <w:t xml:space="preserve"> </w:t>
      </w:r>
      <w:r w:rsidRPr="00C367BD">
        <w:rPr>
          <w:rStyle w:val="spelle"/>
          <w:rFonts w:eastAsiaTheme="majorEastAsia"/>
          <w:sz w:val="28"/>
          <w:szCs w:val="28"/>
        </w:rPr>
        <w:t>luyện</w:t>
      </w:r>
      <w:r w:rsidRPr="00C367BD">
        <w:rPr>
          <w:rStyle w:val="grame"/>
          <w:rFonts w:eastAsiaTheme="majorEastAsia"/>
        </w:rPr>
        <w:t xml:space="preserve"> </w:t>
      </w:r>
      <w:r w:rsidRPr="00C367BD">
        <w:rPr>
          <w:rStyle w:val="spelle"/>
          <w:rFonts w:eastAsiaTheme="majorEastAsia"/>
          <w:sz w:val="28"/>
          <w:szCs w:val="28"/>
        </w:rPr>
        <w:t>thể</w:t>
      </w:r>
      <w:r w:rsidRPr="00C367BD">
        <w:rPr>
          <w:rStyle w:val="grame"/>
          <w:rFonts w:eastAsiaTheme="majorEastAsia"/>
        </w:rPr>
        <w:t xml:space="preserve"> </w:t>
      </w:r>
      <w:r w:rsidRPr="00C367BD">
        <w:rPr>
          <w:rStyle w:val="spelle"/>
          <w:rFonts w:eastAsiaTheme="majorEastAsia"/>
          <w:sz w:val="28"/>
          <w:szCs w:val="28"/>
        </w:rPr>
        <w:t>chất</w:t>
      </w:r>
      <w:r w:rsidRPr="00C367BD">
        <w:rPr>
          <w:rStyle w:val="grame"/>
          <w:rFonts w:eastAsiaTheme="majorEastAsia"/>
        </w:rPr>
        <w:t xml:space="preserve">, </w:t>
      </w:r>
      <w:r w:rsidRPr="00C367BD">
        <w:rPr>
          <w:rStyle w:val="spelle"/>
          <w:rFonts w:eastAsiaTheme="majorEastAsia"/>
          <w:sz w:val="28"/>
          <w:szCs w:val="28"/>
        </w:rPr>
        <w:t>năng</w:t>
      </w:r>
      <w:r w:rsidRPr="00C367BD">
        <w:rPr>
          <w:rStyle w:val="grame"/>
          <w:rFonts w:eastAsiaTheme="majorEastAsia"/>
        </w:rPr>
        <w:t xml:space="preserve"> </w:t>
      </w:r>
      <w:r w:rsidRPr="00C367BD">
        <w:rPr>
          <w:rStyle w:val="spelle"/>
          <w:rFonts w:eastAsiaTheme="majorEastAsia"/>
          <w:sz w:val="28"/>
          <w:szCs w:val="28"/>
        </w:rPr>
        <w:t>lực</w:t>
      </w:r>
      <w:r w:rsidRPr="00C367BD">
        <w:rPr>
          <w:rStyle w:val="grame"/>
          <w:rFonts w:eastAsiaTheme="majorEastAsia"/>
        </w:rPr>
        <w:t xml:space="preserve"> </w:t>
      </w:r>
      <w:r w:rsidRPr="00C367BD">
        <w:rPr>
          <w:rStyle w:val="spelle"/>
          <w:rFonts w:eastAsiaTheme="majorEastAsia"/>
          <w:sz w:val="28"/>
          <w:szCs w:val="28"/>
        </w:rPr>
        <w:t>vận</w:t>
      </w:r>
      <w:r w:rsidRPr="00C367BD">
        <w:rPr>
          <w:rStyle w:val="grame"/>
          <w:rFonts w:eastAsiaTheme="majorEastAsia"/>
        </w:rPr>
        <w:t xml:space="preserve"> </w:t>
      </w:r>
      <w:r w:rsidRPr="00C367BD">
        <w:rPr>
          <w:rStyle w:val="spelle"/>
          <w:rFonts w:eastAsiaTheme="majorEastAsia"/>
          <w:sz w:val="28"/>
          <w:szCs w:val="28"/>
        </w:rPr>
        <w:t>động</w:t>
      </w:r>
      <w:r w:rsidRPr="00C367BD">
        <w:rPr>
          <w:rStyle w:val="grame"/>
          <w:rFonts w:eastAsiaTheme="majorEastAsia"/>
        </w:rPr>
        <w:t xml:space="preserve"> </w:t>
      </w:r>
      <w:r w:rsidRPr="00C367BD">
        <w:rPr>
          <w:rStyle w:val="spelle"/>
          <w:rFonts w:eastAsiaTheme="majorEastAsia"/>
          <w:sz w:val="28"/>
          <w:szCs w:val="28"/>
        </w:rPr>
        <w:t>cho</w:t>
      </w:r>
      <w:r w:rsidRPr="00C367BD">
        <w:rPr>
          <w:rStyle w:val="grame"/>
          <w:rFonts w:eastAsiaTheme="majorEastAsia"/>
        </w:rPr>
        <w:t xml:space="preserve"> </w:t>
      </w:r>
      <w:r w:rsidRPr="00C367BD">
        <w:rPr>
          <w:rStyle w:val="spelle"/>
          <w:rFonts w:eastAsiaTheme="majorEastAsia"/>
          <w:sz w:val="28"/>
          <w:szCs w:val="28"/>
        </w:rPr>
        <w:t>cán</w:t>
      </w:r>
      <w:r w:rsidRPr="00C367BD">
        <w:rPr>
          <w:rStyle w:val="grame"/>
          <w:rFonts w:eastAsiaTheme="majorEastAsia"/>
        </w:rPr>
        <w:t xml:space="preserve"> </w:t>
      </w:r>
      <w:r w:rsidRPr="00C367BD">
        <w:rPr>
          <w:rStyle w:val="spelle"/>
          <w:rFonts w:eastAsiaTheme="majorEastAsia"/>
          <w:sz w:val="28"/>
          <w:szCs w:val="28"/>
        </w:rPr>
        <w:t>bộ</w:t>
      </w:r>
      <w:r w:rsidRPr="00C367BD">
        <w:rPr>
          <w:rStyle w:val="grame"/>
          <w:rFonts w:eastAsiaTheme="majorEastAsia"/>
        </w:rPr>
        <w:t>, đ</w:t>
      </w:r>
      <w:r w:rsidRPr="00C367BD">
        <w:rPr>
          <w:rStyle w:val="spelle"/>
          <w:rFonts w:eastAsiaTheme="majorEastAsia"/>
          <w:sz w:val="28"/>
          <w:szCs w:val="28"/>
        </w:rPr>
        <w:t>oàn viên, Hội viên</w:t>
      </w:r>
      <w:r w:rsidRPr="00C367BD">
        <w:rPr>
          <w:rStyle w:val="grame"/>
          <w:rFonts w:eastAsiaTheme="majorEastAsia"/>
        </w:rPr>
        <w:t>,</w:t>
      </w:r>
      <w:r w:rsidRPr="00C367BD">
        <w:rPr>
          <w:sz w:val="28"/>
          <w:szCs w:val="28"/>
        </w:rPr>
        <w:t xml:space="preserve"> </w:t>
      </w:r>
      <w:r w:rsidRPr="00C367BD">
        <w:rPr>
          <w:rStyle w:val="grame"/>
          <w:rFonts w:eastAsiaTheme="majorEastAsia"/>
        </w:rPr>
        <w:t xml:space="preserve">từ </w:t>
      </w:r>
      <w:r w:rsidRPr="00C367BD">
        <w:rPr>
          <w:rStyle w:val="spelle"/>
          <w:rFonts w:eastAsiaTheme="majorEastAsia"/>
          <w:sz w:val="28"/>
          <w:szCs w:val="28"/>
        </w:rPr>
        <w:t>đó</w:t>
      </w:r>
      <w:r w:rsidRPr="00C367BD">
        <w:rPr>
          <w:rStyle w:val="grame"/>
          <w:rFonts w:eastAsiaTheme="majorEastAsia"/>
        </w:rPr>
        <w:t xml:space="preserve"> </w:t>
      </w:r>
      <w:r w:rsidRPr="00C367BD">
        <w:rPr>
          <w:rStyle w:val="spelle"/>
          <w:rFonts w:eastAsiaTheme="majorEastAsia"/>
          <w:sz w:val="28"/>
          <w:szCs w:val="28"/>
        </w:rPr>
        <w:t>nâng</w:t>
      </w:r>
      <w:r w:rsidRPr="00C367BD">
        <w:rPr>
          <w:rStyle w:val="grame"/>
          <w:rFonts w:eastAsiaTheme="majorEastAsia"/>
        </w:rPr>
        <w:t xml:space="preserve"> </w:t>
      </w:r>
      <w:r w:rsidRPr="00C367BD">
        <w:rPr>
          <w:rStyle w:val="spelle"/>
          <w:rFonts w:eastAsiaTheme="majorEastAsia"/>
          <w:sz w:val="28"/>
          <w:szCs w:val="28"/>
        </w:rPr>
        <w:t>cao</w:t>
      </w:r>
      <w:r w:rsidRPr="00C367BD">
        <w:rPr>
          <w:rStyle w:val="grame"/>
          <w:rFonts w:eastAsiaTheme="majorEastAsia"/>
        </w:rPr>
        <w:t xml:space="preserve"> </w:t>
      </w:r>
      <w:r w:rsidRPr="00C367BD">
        <w:rPr>
          <w:rStyle w:val="spelle"/>
          <w:rFonts w:eastAsiaTheme="majorEastAsia"/>
          <w:sz w:val="28"/>
          <w:szCs w:val="28"/>
        </w:rPr>
        <w:t>hiệu</w:t>
      </w:r>
      <w:r w:rsidRPr="00C367BD">
        <w:rPr>
          <w:rStyle w:val="grame"/>
          <w:rFonts w:eastAsiaTheme="majorEastAsia"/>
        </w:rPr>
        <w:t xml:space="preserve"> </w:t>
      </w:r>
      <w:r w:rsidRPr="00C367BD">
        <w:rPr>
          <w:rStyle w:val="spelle"/>
          <w:rFonts w:eastAsiaTheme="majorEastAsia"/>
          <w:sz w:val="28"/>
          <w:szCs w:val="28"/>
        </w:rPr>
        <w:t>quả hoạt động công tác Đoàn và phong trào thanh thiếu niên</w:t>
      </w:r>
      <w:r>
        <w:rPr>
          <w:rStyle w:val="spelle"/>
          <w:rFonts w:eastAsiaTheme="majorEastAsia"/>
          <w:sz w:val="28"/>
          <w:szCs w:val="28"/>
        </w:rPr>
        <w:t xml:space="preserve"> trên địa bàn</w:t>
      </w:r>
      <w:r w:rsidRPr="00C367BD">
        <w:rPr>
          <w:rStyle w:val="spelle"/>
          <w:rFonts w:eastAsiaTheme="majorEastAsia"/>
          <w:sz w:val="28"/>
          <w:szCs w:val="28"/>
        </w:rPr>
        <w:t xml:space="preserve"> xã;</w:t>
      </w:r>
    </w:p>
    <w:p w14:paraId="252B8375" w14:textId="77777777" w:rsidR="00BB335E" w:rsidRPr="00C367BD" w:rsidRDefault="00BB335E" w:rsidP="00BB335E">
      <w:pPr>
        <w:spacing w:before="120"/>
        <w:ind w:firstLine="680"/>
        <w:jc w:val="both"/>
        <w:rPr>
          <w:sz w:val="28"/>
          <w:szCs w:val="28"/>
        </w:rPr>
      </w:pPr>
      <w:r w:rsidRPr="00C367BD">
        <w:rPr>
          <w:sz w:val="28"/>
          <w:szCs w:val="28"/>
        </w:rPr>
        <w:t xml:space="preserve">- </w:t>
      </w:r>
      <w:r w:rsidRPr="00C367BD">
        <w:rPr>
          <w:rStyle w:val="spelle"/>
          <w:rFonts w:eastAsiaTheme="majorEastAsia"/>
          <w:sz w:val="28"/>
          <w:szCs w:val="28"/>
        </w:rPr>
        <w:t>Tạo</w:t>
      </w:r>
      <w:r w:rsidRPr="00C367BD">
        <w:rPr>
          <w:sz w:val="28"/>
          <w:szCs w:val="28"/>
        </w:rPr>
        <w:t xml:space="preserve"> </w:t>
      </w:r>
      <w:r w:rsidRPr="00C367BD">
        <w:rPr>
          <w:rStyle w:val="spelle"/>
          <w:rFonts w:eastAsiaTheme="majorEastAsia"/>
          <w:sz w:val="28"/>
          <w:szCs w:val="28"/>
        </w:rPr>
        <w:t>sân</w:t>
      </w:r>
      <w:r w:rsidRPr="00C367BD">
        <w:rPr>
          <w:sz w:val="28"/>
          <w:szCs w:val="28"/>
        </w:rPr>
        <w:t xml:space="preserve"> </w:t>
      </w:r>
      <w:r w:rsidRPr="00C367BD">
        <w:rPr>
          <w:rStyle w:val="spelle"/>
          <w:rFonts w:eastAsiaTheme="majorEastAsia"/>
          <w:sz w:val="28"/>
          <w:szCs w:val="28"/>
        </w:rPr>
        <w:t>chơi</w:t>
      </w:r>
      <w:r w:rsidRPr="00C367BD">
        <w:rPr>
          <w:sz w:val="28"/>
          <w:szCs w:val="28"/>
        </w:rPr>
        <w:t xml:space="preserve"> </w:t>
      </w:r>
      <w:r w:rsidRPr="00C367BD">
        <w:rPr>
          <w:rStyle w:val="spelle"/>
          <w:rFonts w:eastAsiaTheme="majorEastAsia"/>
          <w:sz w:val="28"/>
          <w:szCs w:val="28"/>
        </w:rPr>
        <w:t>bình</w:t>
      </w:r>
      <w:r w:rsidRPr="00C367BD">
        <w:rPr>
          <w:sz w:val="28"/>
          <w:szCs w:val="28"/>
        </w:rPr>
        <w:t xml:space="preserve"> </w:t>
      </w:r>
      <w:r w:rsidRPr="00C367BD">
        <w:rPr>
          <w:rStyle w:val="spelle"/>
          <w:rFonts w:eastAsiaTheme="majorEastAsia"/>
          <w:sz w:val="28"/>
          <w:szCs w:val="28"/>
        </w:rPr>
        <w:t>đẳng</w:t>
      </w:r>
      <w:r w:rsidRPr="00C367BD">
        <w:rPr>
          <w:sz w:val="28"/>
          <w:szCs w:val="28"/>
        </w:rPr>
        <w:t xml:space="preserve"> </w:t>
      </w:r>
      <w:r w:rsidRPr="00C367BD">
        <w:rPr>
          <w:rStyle w:val="spelle"/>
          <w:rFonts w:eastAsiaTheme="majorEastAsia"/>
          <w:sz w:val="28"/>
          <w:szCs w:val="28"/>
        </w:rPr>
        <w:t>cho</w:t>
      </w:r>
      <w:r w:rsidRPr="00C367BD">
        <w:rPr>
          <w:sz w:val="28"/>
          <w:szCs w:val="28"/>
        </w:rPr>
        <w:t xml:space="preserve"> </w:t>
      </w:r>
      <w:r w:rsidRPr="00C367BD">
        <w:rPr>
          <w:rStyle w:val="spelle"/>
          <w:rFonts w:eastAsiaTheme="majorEastAsia"/>
          <w:sz w:val="28"/>
          <w:szCs w:val="28"/>
        </w:rPr>
        <w:t>mọi</w:t>
      </w:r>
      <w:r w:rsidRPr="00C367BD">
        <w:rPr>
          <w:sz w:val="28"/>
          <w:szCs w:val="28"/>
        </w:rPr>
        <w:t xml:space="preserve"> </w:t>
      </w:r>
      <w:r w:rsidRPr="00C367BD">
        <w:rPr>
          <w:rStyle w:val="spelle"/>
          <w:rFonts w:eastAsiaTheme="majorEastAsia"/>
          <w:sz w:val="28"/>
          <w:szCs w:val="28"/>
        </w:rPr>
        <w:t>người</w:t>
      </w:r>
      <w:r w:rsidRPr="00C367BD">
        <w:rPr>
          <w:sz w:val="28"/>
          <w:szCs w:val="28"/>
        </w:rPr>
        <w:t xml:space="preserve">, </w:t>
      </w:r>
      <w:r w:rsidRPr="00C367BD">
        <w:rPr>
          <w:rStyle w:val="spelle"/>
          <w:rFonts w:eastAsiaTheme="majorEastAsia"/>
          <w:sz w:val="28"/>
          <w:szCs w:val="28"/>
        </w:rPr>
        <w:t>góp</w:t>
      </w:r>
      <w:r w:rsidRPr="00C367BD">
        <w:rPr>
          <w:sz w:val="28"/>
          <w:szCs w:val="28"/>
        </w:rPr>
        <w:t xml:space="preserve"> </w:t>
      </w:r>
      <w:r w:rsidRPr="00C367BD">
        <w:rPr>
          <w:rStyle w:val="spelle"/>
          <w:rFonts w:eastAsiaTheme="majorEastAsia"/>
          <w:sz w:val="28"/>
          <w:szCs w:val="28"/>
        </w:rPr>
        <w:t>phần</w:t>
      </w:r>
      <w:r w:rsidRPr="00C367BD">
        <w:rPr>
          <w:sz w:val="28"/>
          <w:szCs w:val="28"/>
        </w:rPr>
        <w:t xml:space="preserve"> </w:t>
      </w:r>
      <w:r w:rsidRPr="00C367BD">
        <w:rPr>
          <w:rStyle w:val="spelle"/>
          <w:rFonts w:eastAsiaTheme="majorEastAsia"/>
          <w:sz w:val="28"/>
          <w:szCs w:val="28"/>
        </w:rPr>
        <w:t>xây</w:t>
      </w:r>
      <w:r w:rsidRPr="00C367BD">
        <w:rPr>
          <w:sz w:val="28"/>
          <w:szCs w:val="28"/>
        </w:rPr>
        <w:t xml:space="preserve"> </w:t>
      </w:r>
      <w:r w:rsidRPr="00C367BD">
        <w:rPr>
          <w:rStyle w:val="spelle"/>
          <w:rFonts w:eastAsiaTheme="majorEastAsia"/>
          <w:sz w:val="28"/>
          <w:szCs w:val="28"/>
        </w:rPr>
        <w:t>dựng</w:t>
      </w:r>
      <w:r w:rsidRPr="00C367BD">
        <w:rPr>
          <w:sz w:val="28"/>
          <w:szCs w:val="28"/>
        </w:rPr>
        <w:t xml:space="preserve"> </w:t>
      </w:r>
      <w:r w:rsidRPr="00C367BD">
        <w:rPr>
          <w:rStyle w:val="spelle"/>
          <w:rFonts w:eastAsiaTheme="majorEastAsia"/>
          <w:sz w:val="28"/>
          <w:szCs w:val="28"/>
        </w:rPr>
        <w:t>đời</w:t>
      </w:r>
      <w:r w:rsidRPr="00C367BD">
        <w:rPr>
          <w:sz w:val="28"/>
          <w:szCs w:val="28"/>
        </w:rPr>
        <w:t xml:space="preserve"> </w:t>
      </w:r>
      <w:r w:rsidRPr="00C367BD">
        <w:rPr>
          <w:rStyle w:val="spelle"/>
          <w:rFonts w:eastAsiaTheme="majorEastAsia"/>
          <w:sz w:val="28"/>
          <w:szCs w:val="28"/>
        </w:rPr>
        <w:t>sống</w:t>
      </w:r>
      <w:r w:rsidRPr="00C367BD">
        <w:rPr>
          <w:sz w:val="28"/>
          <w:szCs w:val="28"/>
        </w:rPr>
        <w:t xml:space="preserve"> </w:t>
      </w:r>
      <w:r w:rsidRPr="00C367BD">
        <w:rPr>
          <w:rStyle w:val="spelle"/>
          <w:rFonts w:eastAsiaTheme="majorEastAsia"/>
          <w:sz w:val="28"/>
          <w:szCs w:val="28"/>
        </w:rPr>
        <w:t>văn</w:t>
      </w:r>
      <w:r w:rsidRPr="00C367BD">
        <w:rPr>
          <w:sz w:val="28"/>
          <w:szCs w:val="28"/>
        </w:rPr>
        <w:t xml:space="preserve"> </w:t>
      </w:r>
      <w:r w:rsidRPr="00C367BD">
        <w:rPr>
          <w:rStyle w:val="spelle"/>
          <w:rFonts w:eastAsiaTheme="majorEastAsia"/>
          <w:sz w:val="28"/>
          <w:szCs w:val="28"/>
        </w:rPr>
        <w:t>hoá</w:t>
      </w:r>
      <w:r w:rsidRPr="00C367BD">
        <w:rPr>
          <w:sz w:val="28"/>
          <w:szCs w:val="28"/>
        </w:rPr>
        <w:t xml:space="preserve"> </w:t>
      </w:r>
      <w:r w:rsidRPr="00C367BD">
        <w:rPr>
          <w:rStyle w:val="spelle"/>
          <w:rFonts w:eastAsiaTheme="majorEastAsia"/>
          <w:sz w:val="28"/>
          <w:szCs w:val="28"/>
        </w:rPr>
        <w:t>tinh</w:t>
      </w:r>
      <w:r w:rsidRPr="00C367BD">
        <w:rPr>
          <w:sz w:val="28"/>
          <w:szCs w:val="28"/>
        </w:rPr>
        <w:t xml:space="preserve"> </w:t>
      </w:r>
      <w:r w:rsidRPr="00C367BD">
        <w:rPr>
          <w:rStyle w:val="spelle"/>
          <w:rFonts w:eastAsiaTheme="majorEastAsia"/>
          <w:sz w:val="28"/>
          <w:szCs w:val="28"/>
        </w:rPr>
        <w:t>thần</w:t>
      </w:r>
      <w:r w:rsidRPr="00C367BD">
        <w:rPr>
          <w:sz w:val="28"/>
          <w:szCs w:val="28"/>
        </w:rPr>
        <w:t xml:space="preserve"> </w:t>
      </w:r>
      <w:r w:rsidRPr="00C367BD">
        <w:rPr>
          <w:rStyle w:val="spelle"/>
          <w:rFonts w:eastAsiaTheme="majorEastAsia"/>
          <w:sz w:val="28"/>
          <w:szCs w:val="28"/>
        </w:rPr>
        <w:t>lành</w:t>
      </w:r>
      <w:r w:rsidRPr="00C367BD">
        <w:rPr>
          <w:sz w:val="28"/>
          <w:szCs w:val="28"/>
        </w:rPr>
        <w:t xml:space="preserve"> </w:t>
      </w:r>
      <w:r w:rsidRPr="00C367BD">
        <w:rPr>
          <w:rStyle w:val="spelle"/>
          <w:rFonts w:eastAsiaTheme="majorEastAsia"/>
          <w:sz w:val="28"/>
          <w:szCs w:val="28"/>
        </w:rPr>
        <w:t>mạnh</w:t>
      </w:r>
      <w:r w:rsidRPr="00C367BD">
        <w:rPr>
          <w:sz w:val="28"/>
          <w:szCs w:val="28"/>
        </w:rPr>
        <w:t xml:space="preserve">, </w:t>
      </w:r>
      <w:r w:rsidRPr="00C367BD">
        <w:rPr>
          <w:rStyle w:val="spelle"/>
          <w:rFonts w:eastAsiaTheme="majorEastAsia"/>
          <w:sz w:val="28"/>
          <w:szCs w:val="28"/>
        </w:rPr>
        <w:t>ngăn</w:t>
      </w:r>
      <w:r w:rsidRPr="00C367BD">
        <w:rPr>
          <w:sz w:val="28"/>
          <w:szCs w:val="28"/>
        </w:rPr>
        <w:t xml:space="preserve"> </w:t>
      </w:r>
      <w:r w:rsidRPr="00C367BD">
        <w:rPr>
          <w:rStyle w:val="spelle"/>
          <w:rFonts w:eastAsiaTheme="majorEastAsia"/>
          <w:sz w:val="28"/>
          <w:szCs w:val="28"/>
        </w:rPr>
        <w:t>chặn</w:t>
      </w:r>
      <w:r w:rsidRPr="00C367BD">
        <w:rPr>
          <w:sz w:val="28"/>
          <w:szCs w:val="28"/>
        </w:rPr>
        <w:t xml:space="preserve"> </w:t>
      </w:r>
      <w:r w:rsidRPr="00C367BD">
        <w:rPr>
          <w:rStyle w:val="spelle"/>
          <w:rFonts w:eastAsiaTheme="majorEastAsia"/>
          <w:sz w:val="28"/>
          <w:szCs w:val="28"/>
        </w:rPr>
        <w:t>tệ</w:t>
      </w:r>
      <w:r w:rsidRPr="00C367BD">
        <w:rPr>
          <w:sz w:val="28"/>
          <w:szCs w:val="28"/>
        </w:rPr>
        <w:t xml:space="preserve"> </w:t>
      </w:r>
      <w:r w:rsidRPr="00C367BD">
        <w:rPr>
          <w:rStyle w:val="spelle"/>
          <w:rFonts w:eastAsiaTheme="majorEastAsia"/>
          <w:sz w:val="28"/>
          <w:szCs w:val="28"/>
        </w:rPr>
        <w:t>nạn</w:t>
      </w:r>
      <w:r w:rsidRPr="00C367BD">
        <w:rPr>
          <w:sz w:val="28"/>
          <w:szCs w:val="28"/>
        </w:rPr>
        <w:t xml:space="preserve"> </w:t>
      </w:r>
      <w:r w:rsidRPr="00C367BD">
        <w:rPr>
          <w:rStyle w:val="spelle"/>
          <w:rFonts w:eastAsiaTheme="majorEastAsia"/>
          <w:sz w:val="28"/>
          <w:szCs w:val="28"/>
        </w:rPr>
        <w:t>xã</w:t>
      </w:r>
      <w:r w:rsidRPr="00C367BD">
        <w:rPr>
          <w:sz w:val="28"/>
          <w:szCs w:val="28"/>
        </w:rPr>
        <w:t xml:space="preserve"> </w:t>
      </w:r>
      <w:r w:rsidRPr="00C367BD">
        <w:rPr>
          <w:rStyle w:val="spelle"/>
          <w:rFonts w:eastAsiaTheme="majorEastAsia"/>
          <w:sz w:val="28"/>
          <w:szCs w:val="28"/>
        </w:rPr>
        <w:t>hội</w:t>
      </w:r>
      <w:r w:rsidRPr="00C367BD">
        <w:rPr>
          <w:sz w:val="28"/>
          <w:szCs w:val="28"/>
        </w:rPr>
        <w:t xml:space="preserve"> </w:t>
      </w:r>
      <w:r w:rsidRPr="00C367BD">
        <w:rPr>
          <w:rStyle w:val="spelle"/>
          <w:rFonts w:eastAsiaTheme="majorEastAsia"/>
          <w:sz w:val="28"/>
          <w:szCs w:val="28"/>
        </w:rPr>
        <w:t>xâm</w:t>
      </w:r>
      <w:r w:rsidRPr="00C367BD">
        <w:rPr>
          <w:sz w:val="28"/>
          <w:szCs w:val="28"/>
        </w:rPr>
        <w:t xml:space="preserve"> </w:t>
      </w:r>
      <w:r w:rsidRPr="00C367BD">
        <w:rPr>
          <w:rStyle w:val="spelle"/>
          <w:rFonts w:eastAsiaTheme="majorEastAsia"/>
          <w:sz w:val="28"/>
          <w:szCs w:val="28"/>
        </w:rPr>
        <w:t>nhập</w:t>
      </w:r>
      <w:r w:rsidRPr="00C367BD">
        <w:rPr>
          <w:sz w:val="28"/>
          <w:szCs w:val="28"/>
        </w:rPr>
        <w:t xml:space="preserve"> </w:t>
      </w:r>
      <w:r w:rsidRPr="00C367BD">
        <w:rPr>
          <w:rStyle w:val="spelle"/>
          <w:rFonts w:eastAsiaTheme="majorEastAsia"/>
          <w:sz w:val="28"/>
          <w:szCs w:val="28"/>
        </w:rPr>
        <w:t>và</w:t>
      </w:r>
      <w:r w:rsidRPr="00C367BD">
        <w:rPr>
          <w:sz w:val="28"/>
          <w:szCs w:val="28"/>
        </w:rPr>
        <w:t xml:space="preserve"> </w:t>
      </w:r>
      <w:r w:rsidRPr="00C367BD">
        <w:rPr>
          <w:rStyle w:val="spelle"/>
          <w:rFonts w:eastAsiaTheme="majorEastAsia"/>
          <w:sz w:val="28"/>
          <w:szCs w:val="28"/>
        </w:rPr>
        <w:t>tăng</w:t>
      </w:r>
      <w:r w:rsidRPr="00C367BD">
        <w:rPr>
          <w:sz w:val="28"/>
          <w:szCs w:val="28"/>
        </w:rPr>
        <w:t xml:space="preserve"> </w:t>
      </w:r>
      <w:r w:rsidRPr="00C367BD">
        <w:rPr>
          <w:rStyle w:val="spelle"/>
          <w:rFonts w:eastAsiaTheme="majorEastAsia"/>
          <w:sz w:val="28"/>
          <w:szCs w:val="28"/>
        </w:rPr>
        <w:t>cường</w:t>
      </w:r>
      <w:r w:rsidRPr="00C367BD">
        <w:rPr>
          <w:sz w:val="28"/>
          <w:szCs w:val="28"/>
        </w:rPr>
        <w:t xml:space="preserve"> </w:t>
      </w:r>
      <w:r w:rsidRPr="00C367BD">
        <w:rPr>
          <w:rStyle w:val="spelle"/>
          <w:rFonts w:eastAsiaTheme="majorEastAsia"/>
          <w:sz w:val="28"/>
          <w:szCs w:val="28"/>
        </w:rPr>
        <w:t>giao</w:t>
      </w:r>
      <w:r w:rsidRPr="00C367BD">
        <w:rPr>
          <w:sz w:val="28"/>
          <w:szCs w:val="28"/>
        </w:rPr>
        <w:t xml:space="preserve"> </w:t>
      </w:r>
      <w:r w:rsidRPr="00C367BD">
        <w:rPr>
          <w:rStyle w:val="spelle"/>
          <w:rFonts w:eastAsiaTheme="majorEastAsia"/>
          <w:sz w:val="28"/>
          <w:szCs w:val="28"/>
        </w:rPr>
        <w:t>lưu</w:t>
      </w:r>
      <w:r w:rsidRPr="00C367BD">
        <w:rPr>
          <w:sz w:val="28"/>
          <w:szCs w:val="28"/>
        </w:rPr>
        <w:t xml:space="preserve"> </w:t>
      </w:r>
      <w:r w:rsidRPr="00C367BD">
        <w:rPr>
          <w:rStyle w:val="spelle"/>
          <w:rFonts w:eastAsiaTheme="majorEastAsia"/>
          <w:sz w:val="28"/>
          <w:szCs w:val="28"/>
        </w:rPr>
        <w:t>hiểu</w:t>
      </w:r>
      <w:r w:rsidRPr="00C367BD">
        <w:rPr>
          <w:sz w:val="28"/>
          <w:szCs w:val="28"/>
        </w:rPr>
        <w:t xml:space="preserve"> </w:t>
      </w:r>
      <w:r w:rsidRPr="00C367BD">
        <w:rPr>
          <w:rStyle w:val="spelle"/>
          <w:rFonts w:eastAsiaTheme="majorEastAsia"/>
          <w:sz w:val="28"/>
          <w:szCs w:val="28"/>
        </w:rPr>
        <w:t>biết</w:t>
      </w:r>
      <w:r w:rsidRPr="00C367BD">
        <w:rPr>
          <w:sz w:val="28"/>
          <w:szCs w:val="28"/>
        </w:rPr>
        <w:t xml:space="preserve"> </w:t>
      </w:r>
      <w:r w:rsidRPr="00C367BD">
        <w:rPr>
          <w:rStyle w:val="spelle"/>
          <w:rFonts w:eastAsiaTheme="majorEastAsia"/>
          <w:sz w:val="28"/>
          <w:szCs w:val="28"/>
        </w:rPr>
        <w:t>lẫn</w:t>
      </w:r>
      <w:r w:rsidRPr="00C367BD">
        <w:rPr>
          <w:sz w:val="28"/>
          <w:szCs w:val="28"/>
        </w:rPr>
        <w:t xml:space="preserve"> </w:t>
      </w:r>
      <w:r w:rsidRPr="00C367BD">
        <w:rPr>
          <w:rStyle w:val="spelle"/>
          <w:rFonts w:eastAsiaTheme="majorEastAsia"/>
          <w:sz w:val="28"/>
          <w:szCs w:val="28"/>
        </w:rPr>
        <w:t>nhau</w:t>
      </w:r>
      <w:r w:rsidRPr="00C367BD">
        <w:rPr>
          <w:sz w:val="28"/>
          <w:szCs w:val="28"/>
        </w:rPr>
        <w:t xml:space="preserve"> </w:t>
      </w:r>
      <w:r w:rsidRPr="00C367BD">
        <w:rPr>
          <w:rStyle w:val="spelle"/>
          <w:rFonts w:eastAsiaTheme="majorEastAsia"/>
          <w:sz w:val="28"/>
          <w:szCs w:val="28"/>
        </w:rPr>
        <w:t>giữa</w:t>
      </w:r>
      <w:r w:rsidRPr="00C367BD">
        <w:rPr>
          <w:sz w:val="28"/>
          <w:szCs w:val="28"/>
        </w:rPr>
        <w:t xml:space="preserve"> </w:t>
      </w:r>
      <w:r w:rsidRPr="00C367BD">
        <w:rPr>
          <w:rStyle w:val="spelle"/>
          <w:rFonts w:eastAsiaTheme="majorEastAsia"/>
          <w:sz w:val="28"/>
          <w:szCs w:val="28"/>
        </w:rPr>
        <w:t>các</w:t>
      </w:r>
      <w:r w:rsidRPr="00C367BD">
        <w:rPr>
          <w:sz w:val="28"/>
          <w:szCs w:val="28"/>
        </w:rPr>
        <w:t xml:space="preserve"> </w:t>
      </w:r>
      <w:r w:rsidRPr="00C367BD">
        <w:rPr>
          <w:rStyle w:val="spelle"/>
          <w:rFonts w:eastAsiaTheme="majorEastAsia"/>
          <w:sz w:val="28"/>
          <w:szCs w:val="28"/>
        </w:rPr>
        <w:t>tập</w:t>
      </w:r>
      <w:r w:rsidRPr="00C367BD">
        <w:rPr>
          <w:sz w:val="28"/>
          <w:szCs w:val="28"/>
        </w:rPr>
        <w:t xml:space="preserve"> </w:t>
      </w:r>
      <w:r w:rsidRPr="00C367BD">
        <w:rPr>
          <w:rStyle w:val="spelle"/>
          <w:rFonts w:eastAsiaTheme="majorEastAsia"/>
          <w:sz w:val="28"/>
          <w:szCs w:val="28"/>
        </w:rPr>
        <w:t>thể Chi Đoàn</w:t>
      </w:r>
      <w:r w:rsidRPr="00C367BD">
        <w:rPr>
          <w:sz w:val="28"/>
          <w:szCs w:val="28"/>
        </w:rPr>
        <w:t xml:space="preserve">, </w:t>
      </w:r>
      <w:r w:rsidRPr="00C367BD">
        <w:rPr>
          <w:rStyle w:val="spelle"/>
          <w:rFonts w:eastAsiaTheme="majorEastAsia"/>
          <w:sz w:val="28"/>
          <w:szCs w:val="28"/>
        </w:rPr>
        <w:t>cá</w:t>
      </w:r>
      <w:r w:rsidRPr="00C367BD">
        <w:rPr>
          <w:sz w:val="28"/>
          <w:szCs w:val="28"/>
        </w:rPr>
        <w:t xml:space="preserve"> </w:t>
      </w:r>
      <w:r w:rsidRPr="00C367BD">
        <w:rPr>
          <w:rStyle w:val="spelle"/>
          <w:rFonts w:eastAsiaTheme="majorEastAsia"/>
          <w:sz w:val="28"/>
          <w:szCs w:val="28"/>
        </w:rPr>
        <w:t>nhân</w:t>
      </w:r>
      <w:r w:rsidRPr="00C367BD">
        <w:rPr>
          <w:sz w:val="28"/>
          <w:szCs w:val="28"/>
        </w:rPr>
        <w:t xml:space="preserve"> đoàn viên </w:t>
      </w:r>
      <w:r w:rsidRPr="00C367BD">
        <w:rPr>
          <w:rStyle w:val="spelle"/>
          <w:rFonts w:eastAsiaTheme="majorEastAsia"/>
          <w:sz w:val="28"/>
          <w:szCs w:val="28"/>
        </w:rPr>
        <w:t>trong</w:t>
      </w:r>
      <w:r w:rsidRPr="00C367BD">
        <w:rPr>
          <w:sz w:val="28"/>
          <w:szCs w:val="28"/>
        </w:rPr>
        <w:t xml:space="preserve"> toàn </w:t>
      </w:r>
      <w:r w:rsidRPr="00C367BD">
        <w:rPr>
          <w:rStyle w:val="spelle"/>
          <w:rFonts w:eastAsiaTheme="majorEastAsia"/>
          <w:sz w:val="28"/>
          <w:szCs w:val="28"/>
        </w:rPr>
        <w:t>xã</w:t>
      </w:r>
      <w:r w:rsidRPr="00C367BD">
        <w:rPr>
          <w:sz w:val="28"/>
          <w:szCs w:val="28"/>
        </w:rPr>
        <w:t>.</w:t>
      </w:r>
    </w:p>
    <w:p w14:paraId="115EDD79" w14:textId="77777777" w:rsidR="00BB335E" w:rsidRPr="00C367BD" w:rsidRDefault="00BB335E" w:rsidP="00BB335E">
      <w:pPr>
        <w:spacing w:before="120"/>
        <w:ind w:firstLine="680"/>
        <w:jc w:val="both"/>
        <w:rPr>
          <w:sz w:val="28"/>
          <w:szCs w:val="28"/>
        </w:rPr>
      </w:pPr>
      <w:r w:rsidRPr="00C367BD">
        <w:rPr>
          <w:sz w:val="28"/>
          <w:szCs w:val="28"/>
        </w:rPr>
        <w:t>- Tiếp tục hưởng ứng cuộc vận động “Toàn dân rèn luyện thân thể theo gương Bác Hồ vĩ đại”!</w:t>
      </w:r>
    </w:p>
    <w:p w14:paraId="7F6326BF" w14:textId="77777777" w:rsidR="00BB335E" w:rsidRPr="00C367BD" w:rsidRDefault="00BB335E" w:rsidP="00BB335E">
      <w:pPr>
        <w:spacing w:before="120"/>
        <w:ind w:firstLine="680"/>
        <w:jc w:val="both"/>
        <w:rPr>
          <w:sz w:val="28"/>
          <w:szCs w:val="28"/>
        </w:rPr>
      </w:pPr>
      <w:r w:rsidRPr="00C367BD">
        <w:rPr>
          <w:sz w:val="28"/>
          <w:szCs w:val="28"/>
        </w:rPr>
        <w:t>- Nhằm quy tụ được đông đảo các đội bóng tham gia thi đấu và số lượng đoàn viên, thanh niên trong toàn xã tham gia tập luyện TDTT với tinh thần “Khỏe để xây dựng và bảo vệ Tổ quốc”.</w:t>
      </w:r>
    </w:p>
    <w:p w14:paraId="19D26BA5" w14:textId="77777777" w:rsidR="00BB335E" w:rsidRPr="00C367BD" w:rsidRDefault="00BB335E" w:rsidP="00BB335E">
      <w:pPr>
        <w:spacing w:before="120"/>
        <w:ind w:firstLine="680"/>
        <w:jc w:val="both"/>
        <w:rPr>
          <w:b/>
          <w:sz w:val="28"/>
          <w:szCs w:val="28"/>
        </w:rPr>
      </w:pPr>
      <w:r w:rsidRPr="00C367BD">
        <w:rPr>
          <w:b/>
          <w:sz w:val="28"/>
          <w:szCs w:val="28"/>
        </w:rPr>
        <w:t>2. Yêu cầu</w:t>
      </w:r>
    </w:p>
    <w:p w14:paraId="38784EF7" w14:textId="77777777" w:rsidR="00BB335E" w:rsidRPr="00C367BD" w:rsidRDefault="00BB335E" w:rsidP="00BB335E">
      <w:pPr>
        <w:spacing w:before="120"/>
        <w:ind w:firstLine="680"/>
        <w:jc w:val="both"/>
        <w:rPr>
          <w:sz w:val="28"/>
          <w:szCs w:val="28"/>
        </w:rPr>
      </w:pPr>
      <w:r w:rsidRPr="00C367BD">
        <w:rPr>
          <w:sz w:val="28"/>
          <w:szCs w:val="28"/>
        </w:rPr>
        <w:t>- VĐV của các đội bóng phải thực hiện nghiêm túc Điều lệ giải mà BTC đã quy định. Trong thi đấu phải nêu cao tinh thần Đoàn kết -Trung thực - Cao thượng và tiến bộ, tránh các biểu hiện tiêu cực trong thi đấu;</w:t>
      </w:r>
    </w:p>
    <w:p w14:paraId="7A7A3225" w14:textId="77777777" w:rsidR="00BB335E" w:rsidRPr="00C367BD" w:rsidRDefault="00BB335E" w:rsidP="00BB335E">
      <w:pPr>
        <w:spacing w:before="120"/>
        <w:ind w:firstLine="680"/>
        <w:jc w:val="both"/>
        <w:rPr>
          <w:sz w:val="28"/>
          <w:szCs w:val="28"/>
        </w:rPr>
      </w:pPr>
      <w:r w:rsidRPr="00C367BD">
        <w:rPr>
          <w:sz w:val="28"/>
          <w:szCs w:val="28"/>
        </w:rPr>
        <w:lastRenderedPageBreak/>
        <w:t>- Bí thư các Chi đoàn phải làm tốt công tác tuyên truyền đến đoàn viên, thanh niên và lựa chọn những thanh niên có đạo đức, phẩm chất, năng lực</w:t>
      </w:r>
      <w:r>
        <w:rPr>
          <w:sz w:val="28"/>
          <w:szCs w:val="28"/>
        </w:rPr>
        <w:t>,</w:t>
      </w:r>
      <w:r w:rsidRPr="00C367BD">
        <w:rPr>
          <w:sz w:val="28"/>
          <w:szCs w:val="28"/>
        </w:rPr>
        <w:t xml:space="preserve"> sức khỏe tốt về tham dự thi đấu.</w:t>
      </w:r>
    </w:p>
    <w:p w14:paraId="3CE29C2B" w14:textId="77777777" w:rsidR="00BB335E" w:rsidRDefault="00BB335E" w:rsidP="00BB335E">
      <w:pPr>
        <w:spacing w:before="120"/>
        <w:ind w:firstLine="680"/>
        <w:jc w:val="both"/>
        <w:rPr>
          <w:sz w:val="28"/>
          <w:szCs w:val="28"/>
        </w:rPr>
      </w:pPr>
      <w:r w:rsidRPr="00C367BD">
        <w:rPr>
          <w:sz w:val="28"/>
          <w:szCs w:val="28"/>
        </w:rPr>
        <w:t>- Các vận động viên phải nghiêm túc về trang phục</w:t>
      </w:r>
      <w:r>
        <w:rPr>
          <w:sz w:val="28"/>
          <w:szCs w:val="28"/>
        </w:rPr>
        <w:t>,</w:t>
      </w:r>
      <w:r w:rsidRPr="00C367BD">
        <w:rPr>
          <w:sz w:val="28"/>
          <w:szCs w:val="28"/>
        </w:rPr>
        <w:t xml:space="preserve"> giầy, quần áo đồng mầu và số áo trong đội của mình</w:t>
      </w:r>
      <w:r>
        <w:rPr>
          <w:sz w:val="28"/>
          <w:szCs w:val="28"/>
        </w:rPr>
        <w:t>.</w:t>
      </w:r>
      <w:r w:rsidRPr="00C367BD">
        <w:rPr>
          <w:sz w:val="28"/>
          <w:szCs w:val="28"/>
        </w:rPr>
        <w:t xml:space="preserve"> </w:t>
      </w:r>
    </w:p>
    <w:p w14:paraId="5C8DF8A8" w14:textId="77777777" w:rsidR="00BB335E" w:rsidRPr="00C367BD" w:rsidRDefault="00BB335E" w:rsidP="00BB335E">
      <w:pPr>
        <w:spacing w:before="120"/>
        <w:ind w:firstLine="680"/>
        <w:jc w:val="both"/>
        <w:rPr>
          <w:rStyle w:val="grame"/>
          <w:rFonts w:eastAsiaTheme="majorEastAsia"/>
        </w:rPr>
      </w:pPr>
      <w:r w:rsidRPr="00C367BD">
        <w:rPr>
          <w:rStyle w:val="grame"/>
          <w:rFonts w:eastAsiaTheme="majorEastAsia"/>
          <w:b/>
          <w:bCs/>
        </w:rPr>
        <w:t>II. ĐỐI TƯỢNG THAM GIA</w:t>
      </w:r>
    </w:p>
    <w:p w14:paraId="4D893978" w14:textId="77777777" w:rsidR="00BB335E" w:rsidRPr="00C367BD" w:rsidRDefault="00BB335E" w:rsidP="00BB335E">
      <w:pPr>
        <w:spacing w:before="120"/>
        <w:ind w:firstLine="680"/>
        <w:jc w:val="both"/>
        <w:rPr>
          <w:sz w:val="28"/>
          <w:szCs w:val="28"/>
        </w:rPr>
      </w:pPr>
      <w:r w:rsidRPr="00C367BD">
        <w:rPr>
          <w:sz w:val="28"/>
          <w:szCs w:val="28"/>
        </w:rPr>
        <w:t xml:space="preserve">- </w:t>
      </w:r>
      <w:r w:rsidRPr="00C367BD">
        <w:rPr>
          <w:rStyle w:val="spelle"/>
          <w:rFonts w:eastAsiaTheme="majorEastAsia"/>
          <w:sz w:val="28"/>
          <w:szCs w:val="28"/>
        </w:rPr>
        <w:t>Các</w:t>
      </w:r>
      <w:r w:rsidRPr="00C367BD">
        <w:rPr>
          <w:sz w:val="28"/>
          <w:szCs w:val="28"/>
        </w:rPr>
        <w:t xml:space="preserve"> VĐV là các đoàn viên, thanh niên, đang sinh hoạt tại các Chi đoàn trực thuộc Đoàn xã, </w:t>
      </w:r>
      <w:r w:rsidRPr="00C367BD">
        <w:rPr>
          <w:rStyle w:val="spelle"/>
          <w:rFonts w:eastAsiaTheme="majorEastAsia"/>
          <w:sz w:val="28"/>
          <w:szCs w:val="28"/>
        </w:rPr>
        <w:t>có</w:t>
      </w:r>
      <w:r w:rsidRPr="00C367BD">
        <w:rPr>
          <w:sz w:val="28"/>
          <w:szCs w:val="28"/>
        </w:rPr>
        <w:t xml:space="preserve"> </w:t>
      </w:r>
      <w:r w:rsidRPr="00C367BD">
        <w:rPr>
          <w:rStyle w:val="spelle"/>
          <w:rFonts w:eastAsiaTheme="majorEastAsia"/>
          <w:sz w:val="28"/>
          <w:szCs w:val="28"/>
        </w:rPr>
        <w:t>tác</w:t>
      </w:r>
      <w:r w:rsidRPr="00C367BD">
        <w:rPr>
          <w:sz w:val="28"/>
          <w:szCs w:val="28"/>
        </w:rPr>
        <w:t xml:space="preserve"> </w:t>
      </w:r>
      <w:r w:rsidRPr="00C367BD">
        <w:rPr>
          <w:rStyle w:val="spelle"/>
          <w:rFonts w:eastAsiaTheme="majorEastAsia"/>
          <w:sz w:val="28"/>
          <w:szCs w:val="28"/>
        </w:rPr>
        <w:t>phong</w:t>
      </w:r>
      <w:r w:rsidRPr="00C367BD">
        <w:rPr>
          <w:sz w:val="28"/>
          <w:szCs w:val="28"/>
        </w:rPr>
        <w:t xml:space="preserve"> </w:t>
      </w:r>
      <w:r w:rsidRPr="00C367BD">
        <w:rPr>
          <w:rStyle w:val="spelle"/>
          <w:rFonts w:eastAsiaTheme="majorEastAsia"/>
          <w:sz w:val="28"/>
          <w:szCs w:val="28"/>
        </w:rPr>
        <w:t>đạo</w:t>
      </w:r>
      <w:r w:rsidRPr="00C367BD">
        <w:rPr>
          <w:sz w:val="28"/>
          <w:szCs w:val="28"/>
        </w:rPr>
        <w:t xml:space="preserve"> </w:t>
      </w:r>
      <w:r w:rsidRPr="00C367BD">
        <w:rPr>
          <w:rStyle w:val="spelle"/>
          <w:rFonts w:eastAsiaTheme="majorEastAsia"/>
          <w:sz w:val="28"/>
          <w:szCs w:val="28"/>
        </w:rPr>
        <w:t>đức</w:t>
      </w:r>
      <w:r w:rsidRPr="00C367BD">
        <w:rPr>
          <w:sz w:val="28"/>
          <w:szCs w:val="28"/>
        </w:rPr>
        <w:t xml:space="preserve"> </w:t>
      </w:r>
      <w:r w:rsidRPr="00C367BD">
        <w:rPr>
          <w:rStyle w:val="spelle"/>
          <w:rFonts w:eastAsiaTheme="majorEastAsia"/>
          <w:sz w:val="28"/>
          <w:szCs w:val="28"/>
        </w:rPr>
        <w:t>tốt</w:t>
      </w:r>
      <w:r w:rsidRPr="00C367BD">
        <w:rPr>
          <w:sz w:val="28"/>
          <w:szCs w:val="28"/>
        </w:rPr>
        <w:t xml:space="preserve">, </w:t>
      </w:r>
      <w:r w:rsidRPr="00C367BD">
        <w:rPr>
          <w:rStyle w:val="spelle"/>
          <w:rFonts w:eastAsiaTheme="majorEastAsia"/>
          <w:sz w:val="28"/>
          <w:szCs w:val="28"/>
        </w:rPr>
        <w:t>có</w:t>
      </w:r>
      <w:r w:rsidRPr="00C367BD">
        <w:rPr>
          <w:sz w:val="28"/>
          <w:szCs w:val="28"/>
        </w:rPr>
        <w:t xml:space="preserve"> </w:t>
      </w:r>
      <w:r w:rsidRPr="00C367BD">
        <w:rPr>
          <w:rStyle w:val="spelle"/>
          <w:rFonts w:eastAsiaTheme="majorEastAsia"/>
          <w:sz w:val="28"/>
          <w:szCs w:val="28"/>
        </w:rPr>
        <w:t>đủ</w:t>
      </w:r>
      <w:r w:rsidRPr="00C367BD">
        <w:rPr>
          <w:sz w:val="28"/>
          <w:szCs w:val="28"/>
        </w:rPr>
        <w:t xml:space="preserve"> </w:t>
      </w:r>
      <w:r w:rsidRPr="00C367BD">
        <w:rPr>
          <w:rStyle w:val="spelle"/>
          <w:rFonts w:eastAsiaTheme="majorEastAsia"/>
          <w:sz w:val="28"/>
          <w:szCs w:val="28"/>
        </w:rPr>
        <w:t>sức</w:t>
      </w:r>
      <w:r w:rsidRPr="00C367BD">
        <w:rPr>
          <w:sz w:val="28"/>
          <w:szCs w:val="28"/>
        </w:rPr>
        <w:t xml:space="preserve"> </w:t>
      </w:r>
      <w:r w:rsidRPr="00C367BD">
        <w:rPr>
          <w:rStyle w:val="spelle"/>
          <w:rFonts w:eastAsiaTheme="majorEastAsia"/>
          <w:sz w:val="28"/>
          <w:szCs w:val="28"/>
        </w:rPr>
        <w:t>khoẻ</w:t>
      </w:r>
      <w:r w:rsidRPr="00C367BD">
        <w:rPr>
          <w:sz w:val="28"/>
          <w:szCs w:val="28"/>
        </w:rPr>
        <w:t xml:space="preserve"> </w:t>
      </w:r>
      <w:r w:rsidRPr="00C367BD">
        <w:rPr>
          <w:rStyle w:val="spelle"/>
          <w:rFonts w:eastAsiaTheme="majorEastAsia"/>
          <w:sz w:val="28"/>
          <w:szCs w:val="28"/>
        </w:rPr>
        <w:t>để</w:t>
      </w:r>
      <w:r w:rsidRPr="00C367BD">
        <w:rPr>
          <w:sz w:val="28"/>
          <w:szCs w:val="28"/>
        </w:rPr>
        <w:t xml:space="preserve"> </w:t>
      </w:r>
      <w:r w:rsidRPr="00C367BD">
        <w:rPr>
          <w:rStyle w:val="spelle"/>
          <w:rFonts w:eastAsiaTheme="majorEastAsia"/>
          <w:sz w:val="28"/>
          <w:szCs w:val="28"/>
        </w:rPr>
        <w:t>thi</w:t>
      </w:r>
      <w:r w:rsidRPr="00C367BD">
        <w:rPr>
          <w:sz w:val="28"/>
          <w:szCs w:val="28"/>
        </w:rPr>
        <w:t xml:space="preserve"> </w:t>
      </w:r>
      <w:r w:rsidRPr="00C367BD">
        <w:rPr>
          <w:rStyle w:val="spelle"/>
          <w:rFonts w:eastAsiaTheme="majorEastAsia"/>
          <w:sz w:val="28"/>
          <w:szCs w:val="28"/>
        </w:rPr>
        <w:t>đấu.</w:t>
      </w:r>
    </w:p>
    <w:p w14:paraId="246E94C6" w14:textId="77777777" w:rsidR="00BB335E" w:rsidRPr="00C367BD" w:rsidRDefault="00BB335E" w:rsidP="00BB335E">
      <w:pPr>
        <w:spacing w:before="120"/>
        <w:ind w:firstLine="680"/>
        <w:jc w:val="both"/>
        <w:rPr>
          <w:sz w:val="28"/>
          <w:szCs w:val="28"/>
        </w:rPr>
      </w:pPr>
      <w:r w:rsidRPr="00C367BD">
        <w:rPr>
          <w:sz w:val="28"/>
          <w:szCs w:val="28"/>
        </w:rPr>
        <w:t>- Các tổ chức chính trị xã hội, công ty, doanh nghiệp đóng trên địa bàn đã thành lập Chi đoàn trực thuộc Đoàn xã đều có quyền đăng ký tham gia.</w:t>
      </w:r>
    </w:p>
    <w:p w14:paraId="414E4426" w14:textId="77777777" w:rsidR="00BB335E" w:rsidRPr="00C367BD" w:rsidRDefault="00BB335E" w:rsidP="00BB335E">
      <w:pPr>
        <w:spacing w:before="120"/>
        <w:ind w:firstLine="680"/>
        <w:jc w:val="both"/>
        <w:rPr>
          <w:i/>
          <w:sz w:val="28"/>
          <w:szCs w:val="28"/>
        </w:rPr>
      </w:pPr>
      <w:r w:rsidRPr="00C367BD">
        <w:rPr>
          <w:b/>
          <w:i/>
          <w:sz w:val="28"/>
          <w:szCs w:val="28"/>
        </w:rPr>
        <w:t>Lưu ý:</w:t>
      </w:r>
      <w:r w:rsidRPr="00C367BD">
        <w:rPr>
          <w:i/>
          <w:sz w:val="28"/>
          <w:szCs w:val="28"/>
        </w:rPr>
        <w:t xml:space="preserve"> Các đoàn viên tham gia sinh hoạt tại địa phương điều được tham gia nhưng lưu ý chỉ được tham gia một</w:t>
      </w:r>
      <w:r>
        <w:rPr>
          <w:i/>
          <w:sz w:val="28"/>
          <w:szCs w:val="28"/>
          <w:lang w:val="vi-VN"/>
        </w:rPr>
        <w:t xml:space="preserve"> đội</w:t>
      </w:r>
      <w:r w:rsidRPr="00C367BD">
        <w:rPr>
          <w:i/>
          <w:sz w:val="28"/>
          <w:szCs w:val="28"/>
        </w:rPr>
        <w:t xml:space="preserve"> bóng duy nhất.</w:t>
      </w:r>
    </w:p>
    <w:p w14:paraId="729945EF" w14:textId="77777777" w:rsidR="00BB335E" w:rsidRPr="00C367BD" w:rsidRDefault="00BB335E" w:rsidP="00BB335E">
      <w:pPr>
        <w:spacing w:before="120"/>
        <w:ind w:firstLine="680"/>
        <w:jc w:val="both"/>
        <w:rPr>
          <w:b/>
          <w:sz w:val="28"/>
          <w:szCs w:val="28"/>
        </w:rPr>
      </w:pPr>
      <w:r w:rsidRPr="00C367BD">
        <w:rPr>
          <w:b/>
          <w:sz w:val="28"/>
          <w:szCs w:val="28"/>
        </w:rPr>
        <w:t>III. QUY MÔ, NỘI DUNG VÀ HÌNH TỨC TỔ CHỨC</w:t>
      </w:r>
    </w:p>
    <w:p w14:paraId="7D1CE3BF" w14:textId="77777777" w:rsidR="00BB335E" w:rsidRPr="00C367BD" w:rsidRDefault="00BB335E" w:rsidP="00BB335E">
      <w:pPr>
        <w:spacing w:before="120"/>
        <w:ind w:firstLine="680"/>
        <w:jc w:val="both"/>
        <w:rPr>
          <w:b/>
          <w:sz w:val="28"/>
          <w:szCs w:val="28"/>
        </w:rPr>
      </w:pPr>
      <w:r w:rsidRPr="00C367BD">
        <w:rPr>
          <w:b/>
          <w:sz w:val="28"/>
          <w:szCs w:val="28"/>
        </w:rPr>
        <w:t xml:space="preserve">1. Quy mô: </w:t>
      </w:r>
      <w:r w:rsidRPr="00C367BD">
        <w:rPr>
          <w:sz w:val="28"/>
          <w:szCs w:val="28"/>
        </w:rPr>
        <w:t>Cấp xã</w:t>
      </w:r>
    </w:p>
    <w:p w14:paraId="585A1564" w14:textId="77777777" w:rsidR="00BB335E" w:rsidRPr="00C367BD" w:rsidRDefault="00BB335E" w:rsidP="00BB335E">
      <w:pPr>
        <w:spacing w:before="120"/>
        <w:ind w:firstLine="680"/>
        <w:jc w:val="both"/>
        <w:rPr>
          <w:sz w:val="28"/>
          <w:szCs w:val="28"/>
        </w:rPr>
      </w:pPr>
      <w:r w:rsidRPr="00C367BD">
        <w:rPr>
          <w:b/>
          <w:sz w:val="28"/>
          <w:szCs w:val="28"/>
        </w:rPr>
        <w:t xml:space="preserve">2. Nội dung: </w:t>
      </w:r>
      <w:r w:rsidRPr="00C367BD">
        <w:rPr>
          <w:sz w:val="28"/>
          <w:szCs w:val="28"/>
        </w:rPr>
        <w:t>Tổ chức môn bóng đá nam (7 người)</w:t>
      </w:r>
    </w:p>
    <w:p w14:paraId="12F372AD" w14:textId="77777777" w:rsidR="00BB335E" w:rsidRPr="00C367BD" w:rsidRDefault="00BB335E" w:rsidP="00BB335E">
      <w:pPr>
        <w:spacing w:before="120"/>
        <w:ind w:firstLine="680"/>
        <w:jc w:val="both"/>
        <w:rPr>
          <w:b/>
          <w:sz w:val="28"/>
          <w:szCs w:val="28"/>
        </w:rPr>
      </w:pPr>
      <w:r w:rsidRPr="00C367BD">
        <w:rPr>
          <w:b/>
          <w:sz w:val="28"/>
          <w:szCs w:val="28"/>
        </w:rPr>
        <w:t>3. Hình thức tổ chức:</w:t>
      </w:r>
      <w:r w:rsidRPr="00C367BD">
        <w:rPr>
          <w:sz w:val="28"/>
          <w:szCs w:val="28"/>
        </w:rPr>
        <w:t xml:space="preserve"> Tất cả các đoàn tham gia đá giải, thi đấu theo hình thức bốc thăm xếp bảng, đá theo vòng lọai trực tiếp (</w:t>
      </w:r>
      <w:r w:rsidRPr="00C367BD">
        <w:rPr>
          <w:i/>
          <w:sz w:val="28"/>
          <w:szCs w:val="28"/>
        </w:rPr>
        <w:t>vòng tròn, tính điểm</w:t>
      </w:r>
      <w:r w:rsidRPr="00C367BD">
        <w:rPr>
          <w:sz w:val="28"/>
          <w:szCs w:val="28"/>
        </w:rPr>
        <w:t>.)</w:t>
      </w:r>
    </w:p>
    <w:p w14:paraId="2083060E" w14:textId="77777777" w:rsidR="00BB335E" w:rsidRPr="00C367BD" w:rsidRDefault="00BB335E" w:rsidP="00BB335E">
      <w:pPr>
        <w:spacing w:before="120"/>
        <w:ind w:firstLine="680"/>
        <w:jc w:val="both"/>
        <w:rPr>
          <w:b/>
          <w:sz w:val="28"/>
          <w:szCs w:val="28"/>
        </w:rPr>
      </w:pPr>
      <w:r w:rsidRPr="00C367BD">
        <w:rPr>
          <w:b/>
          <w:sz w:val="28"/>
          <w:szCs w:val="28"/>
        </w:rPr>
        <w:t>IV. THÀNH PHẦN THAM DỰ</w:t>
      </w:r>
    </w:p>
    <w:p w14:paraId="5D8C0B32" w14:textId="77777777" w:rsidR="00BB335E" w:rsidRPr="00653D4A" w:rsidRDefault="00BB335E" w:rsidP="00BB335E">
      <w:pPr>
        <w:spacing w:before="120"/>
        <w:ind w:firstLine="680"/>
        <w:jc w:val="both"/>
        <w:rPr>
          <w:b/>
          <w:sz w:val="28"/>
          <w:szCs w:val="28"/>
        </w:rPr>
      </w:pPr>
      <w:r w:rsidRPr="00C367BD">
        <w:rPr>
          <w:b/>
          <w:sz w:val="28"/>
          <w:szCs w:val="28"/>
        </w:rPr>
        <w:t>1. Đại biểu mời</w:t>
      </w:r>
    </w:p>
    <w:p w14:paraId="60965B46" w14:textId="77777777" w:rsidR="00BB335E" w:rsidRPr="00C367BD" w:rsidRDefault="00BB335E" w:rsidP="00BB335E">
      <w:pPr>
        <w:spacing w:before="120"/>
        <w:ind w:firstLine="680"/>
        <w:jc w:val="both"/>
        <w:rPr>
          <w:sz w:val="28"/>
          <w:szCs w:val="28"/>
        </w:rPr>
      </w:pPr>
      <w:r w:rsidRPr="00C367BD">
        <w:rPr>
          <w:b/>
          <w:sz w:val="28"/>
          <w:szCs w:val="28"/>
        </w:rPr>
        <w:t xml:space="preserve">- </w:t>
      </w:r>
      <w:r w:rsidRPr="00653D4A">
        <w:rPr>
          <w:sz w:val="28"/>
          <w:szCs w:val="28"/>
        </w:rPr>
        <w:t>Đại diện lãnh đạo</w:t>
      </w:r>
      <w:r>
        <w:rPr>
          <w:b/>
          <w:sz w:val="28"/>
          <w:szCs w:val="28"/>
        </w:rPr>
        <w:t xml:space="preserve"> </w:t>
      </w:r>
      <w:r>
        <w:rPr>
          <w:sz w:val="28"/>
          <w:szCs w:val="28"/>
        </w:rPr>
        <w:t>Thường trực</w:t>
      </w:r>
      <w:r w:rsidRPr="00C367BD">
        <w:rPr>
          <w:sz w:val="28"/>
          <w:szCs w:val="28"/>
        </w:rPr>
        <w:t xml:space="preserve"> Đảng ủy, HĐ</w:t>
      </w:r>
      <w:r>
        <w:rPr>
          <w:sz w:val="28"/>
          <w:szCs w:val="28"/>
        </w:rPr>
        <w:t>ND - UBND, UB MTTQ Việt Nam, lãnh đạo các Phòng, Ban</w:t>
      </w:r>
      <w:r w:rsidRPr="00C367BD">
        <w:rPr>
          <w:sz w:val="28"/>
          <w:szCs w:val="28"/>
        </w:rPr>
        <w:t xml:space="preserve"> xã.</w:t>
      </w:r>
    </w:p>
    <w:p w14:paraId="03386BAB"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2. Thành phần Ban Tổ chức</w:t>
      </w:r>
    </w:p>
    <w:p w14:paraId="26872D6E" w14:textId="77777777" w:rsidR="00BB335E" w:rsidRPr="00C367BD" w:rsidRDefault="00BB335E" w:rsidP="00BB335E">
      <w:pPr>
        <w:spacing w:before="120"/>
        <w:ind w:firstLine="680"/>
        <w:jc w:val="both"/>
        <w:rPr>
          <w:color w:val="000000"/>
          <w:sz w:val="28"/>
          <w:szCs w:val="28"/>
        </w:rPr>
      </w:pPr>
      <w:r>
        <w:rPr>
          <w:color w:val="000000"/>
          <w:sz w:val="28"/>
          <w:szCs w:val="28"/>
        </w:rPr>
        <w:t>T</w:t>
      </w:r>
      <w:r>
        <w:rPr>
          <w:color w:val="000000"/>
          <w:sz w:val="28"/>
          <w:szCs w:val="28"/>
          <w:lang w:val="vi-VN"/>
        </w:rPr>
        <w:t xml:space="preserve">heo quyết định số </w:t>
      </w:r>
      <w:r>
        <w:rPr>
          <w:color w:val="000000"/>
          <w:sz w:val="28"/>
          <w:szCs w:val="28"/>
        </w:rPr>
        <w:t>12-</w:t>
      </w:r>
      <w:r>
        <w:rPr>
          <w:color w:val="000000"/>
          <w:sz w:val="28"/>
          <w:szCs w:val="28"/>
          <w:lang w:val="vi-VN"/>
        </w:rPr>
        <w:t>QĐ</w:t>
      </w:r>
      <w:r>
        <w:rPr>
          <w:color w:val="000000"/>
          <w:sz w:val="28"/>
          <w:szCs w:val="28"/>
        </w:rPr>
        <w:t>/ĐTN</w:t>
      </w:r>
      <w:r>
        <w:rPr>
          <w:color w:val="000000"/>
          <w:sz w:val="28"/>
          <w:szCs w:val="28"/>
          <w:lang w:val="vi-VN"/>
        </w:rPr>
        <w:t xml:space="preserve"> ngày 0</w:t>
      </w:r>
      <w:r>
        <w:rPr>
          <w:color w:val="000000"/>
          <w:sz w:val="28"/>
          <w:szCs w:val="28"/>
        </w:rPr>
        <w:t>2</w:t>
      </w:r>
      <w:r>
        <w:rPr>
          <w:color w:val="000000"/>
          <w:sz w:val="28"/>
          <w:szCs w:val="28"/>
          <w:lang w:val="vi-VN"/>
        </w:rPr>
        <w:t>/03/202</w:t>
      </w:r>
      <w:r>
        <w:rPr>
          <w:color w:val="000000"/>
          <w:sz w:val="28"/>
          <w:szCs w:val="28"/>
        </w:rPr>
        <w:t>6 của Ban Chấp hành Đoàn xã Pu Sam Cáp</w:t>
      </w:r>
      <w:r w:rsidRPr="00C367BD">
        <w:rPr>
          <w:color w:val="000000"/>
          <w:sz w:val="28"/>
          <w:szCs w:val="28"/>
        </w:rPr>
        <w:t>.</w:t>
      </w:r>
    </w:p>
    <w:p w14:paraId="2AE6922E"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3. Thành phần các Tiểu ban</w:t>
      </w:r>
    </w:p>
    <w:p w14:paraId="6A82C88C" w14:textId="77777777" w:rsidR="00BB335E" w:rsidRPr="00C367BD" w:rsidRDefault="00BB335E" w:rsidP="00BB335E">
      <w:pPr>
        <w:spacing w:before="120"/>
        <w:ind w:firstLine="680"/>
        <w:jc w:val="both"/>
        <w:rPr>
          <w:color w:val="000000"/>
          <w:sz w:val="28"/>
          <w:szCs w:val="28"/>
        </w:rPr>
      </w:pPr>
      <w:r w:rsidRPr="00C367BD">
        <w:rPr>
          <w:b/>
          <w:color w:val="000000"/>
          <w:sz w:val="28"/>
          <w:szCs w:val="28"/>
        </w:rPr>
        <w:t xml:space="preserve">a. </w:t>
      </w:r>
      <w:r>
        <w:rPr>
          <w:b/>
          <w:color w:val="000000"/>
          <w:sz w:val="28"/>
          <w:szCs w:val="28"/>
        </w:rPr>
        <w:t>Tổ t</w:t>
      </w:r>
      <w:r w:rsidRPr="00C367BD">
        <w:rPr>
          <w:b/>
          <w:color w:val="000000"/>
          <w:sz w:val="28"/>
          <w:szCs w:val="28"/>
        </w:rPr>
        <w:t>rọng tài</w:t>
      </w:r>
      <w:r>
        <w:rPr>
          <w:color w:val="000000"/>
          <w:sz w:val="28"/>
          <w:szCs w:val="28"/>
        </w:rPr>
        <w:t>: Mỗi đội bóng cử 01 trọng tài chính, 02 trọng tài biên</w:t>
      </w:r>
      <w:r w:rsidRPr="00C367BD">
        <w:rPr>
          <w:color w:val="000000"/>
          <w:sz w:val="28"/>
          <w:szCs w:val="28"/>
        </w:rPr>
        <w:t>.</w:t>
      </w:r>
    </w:p>
    <w:p w14:paraId="36549AE5" w14:textId="77777777" w:rsidR="00BB335E" w:rsidRPr="00C367BD" w:rsidRDefault="00BB335E" w:rsidP="00BB335E">
      <w:pPr>
        <w:spacing w:before="120"/>
        <w:ind w:firstLine="680"/>
        <w:jc w:val="both"/>
        <w:rPr>
          <w:color w:val="000000"/>
          <w:sz w:val="28"/>
          <w:szCs w:val="28"/>
        </w:rPr>
      </w:pPr>
      <w:r w:rsidRPr="00C367BD">
        <w:rPr>
          <w:b/>
          <w:color w:val="000000"/>
          <w:sz w:val="28"/>
          <w:szCs w:val="28"/>
        </w:rPr>
        <w:t>b. Tổ bảo vệ, phục vụ</w:t>
      </w:r>
      <w:r w:rsidRPr="00C367BD">
        <w:rPr>
          <w:color w:val="000000"/>
          <w:sz w:val="28"/>
          <w:szCs w:val="28"/>
        </w:rPr>
        <w:t xml:space="preserve"> gồm có </w:t>
      </w:r>
      <w:r>
        <w:rPr>
          <w:color w:val="000000"/>
          <w:sz w:val="28"/>
          <w:szCs w:val="28"/>
        </w:rPr>
        <w:t>02</w:t>
      </w:r>
      <w:r w:rsidRPr="00C367BD">
        <w:rPr>
          <w:color w:val="000000"/>
          <w:sz w:val="28"/>
          <w:szCs w:val="28"/>
        </w:rPr>
        <w:t xml:space="preserve"> người: 1</w:t>
      </w:r>
      <w:r w:rsidRPr="00C367BD">
        <w:rPr>
          <w:color w:val="000000"/>
          <w:sz w:val="28"/>
          <w:szCs w:val="28"/>
          <w:lang w:val="vi-VN"/>
        </w:rPr>
        <w:t xml:space="preserve"> </w:t>
      </w:r>
      <w:r>
        <w:rPr>
          <w:color w:val="000000"/>
          <w:sz w:val="28"/>
          <w:szCs w:val="28"/>
        </w:rPr>
        <w:t xml:space="preserve">đồng chí </w:t>
      </w:r>
      <w:r w:rsidRPr="00C367BD">
        <w:rPr>
          <w:color w:val="000000"/>
          <w:sz w:val="28"/>
          <w:szCs w:val="28"/>
          <w:lang w:val="vi-VN"/>
        </w:rPr>
        <w:t xml:space="preserve">công an xã, </w:t>
      </w:r>
      <w:r>
        <w:rPr>
          <w:color w:val="000000"/>
          <w:sz w:val="28"/>
          <w:szCs w:val="28"/>
        </w:rPr>
        <w:t>0</w:t>
      </w:r>
      <w:r w:rsidRPr="00C367BD">
        <w:rPr>
          <w:color w:val="000000"/>
          <w:sz w:val="28"/>
          <w:szCs w:val="28"/>
        </w:rPr>
        <w:t>1 cán bộ Trạm y tế xã.</w:t>
      </w:r>
    </w:p>
    <w:p w14:paraId="66C71C94" w14:textId="77777777" w:rsidR="00BB335E" w:rsidRPr="00C367BD" w:rsidRDefault="00BB335E" w:rsidP="00BB335E">
      <w:pPr>
        <w:spacing w:before="120"/>
        <w:ind w:firstLine="680"/>
        <w:jc w:val="both"/>
        <w:rPr>
          <w:color w:val="000000"/>
          <w:sz w:val="28"/>
          <w:szCs w:val="28"/>
        </w:rPr>
      </w:pPr>
      <w:r w:rsidRPr="00C367BD">
        <w:rPr>
          <w:b/>
          <w:color w:val="000000"/>
          <w:sz w:val="28"/>
          <w:szCs w:val="28"/>
        </w:rPr>
        <w:t>4. Thành phần các đội bóng:</w:t>
      </w:r>
      <w:r w:rsidRPr="00C367BD">
        <w:rPr>
          <w:color w:val="000000"/>
          <w:sz w:val="28"/>
          <w:szCs w:val="28"/>
        </w:rPr>
        <w:t xml:space="preserve"> Dự kiến có </w:t>
      </w:r>
      <w:r>
        <w:rPr>
          <w:color w:val="000000"/>
          <w:sz w:val="28"/>
          <w:szCs w:val="28"/>
        </w:rPr>
        <w:t>8</w:t>
      </w:r>
      <w:r w:rsidRPr="00C367BD">
        <w:rPr>
          <w:color w:val="000000"/>
          <w:sz w:val="28"/>
          <w:szCs w:val="28"/>
        </w:rPr>
        <w:t xml:space="preserve"> đội tham gia. </w:t>
      </w:r>
    </w:p>
    <w:p w14:paraId="7FA04E5A"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V. THỜI GIAN VÀ ĐỊA ĐIỂM</w:t>
      </w:r>
    </w:p>
    <w:p w14:paraId="43EAC4D0"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1. Thời gian</w:t>
      </w:r>
    </w:p>
    <w:p w14:paraId="208D2B9E" w14:textId="77777777" w:rsidR="00BB335E" w:rsidRPr="00C367BD" w:rsidRDefault="00BB335E" w:rsidP="00BB335E">
      <w:pPr>
        <w:spacing w:before="120"/>
        <w:ind w:firstLine="680"/>
        <w:jc w:val="both"/>
        <w:rPr>
          <w:color w:val="000000"/>
          <w:sz w:val="28"/>
          <w:szCs w:val="28"/>
          <w:lang w:val="vi-VN"/>
        </w:rPr>
      </w:pPr>
      <w:r w:rsidRPr="00C367BD">
        <w:rPr>
          <w:color w:val="000000"/>
          <w:sz w:val="28"/>
          <w:szCs w:val="28"/>
        </w:rPr>
        <w:t>Giải</w:t>
      </w:r>
      <w:r w:rsidRPr="00C367BD">
        <w:rPr>
          <w:color w:val="000000"/>
          <w:sz w:val="28"/>
          <w:szCs w:val="28"/>
          <w:lang w:val="vi-VN"/>
        </w:rPr>
        <w:t xml:space="preserve"> được tổ chức t</w:t>
      </w:r>
      <w:r>
        <w:rPr>
          <w:color w:val="000000"/>
          <w:sz w:val="28"/>
          <w:szCs w:val="28"/>
          <w:lang w:val="vi-VN"/>
        </w:rPr>
        <w:t xml:space="preserve">rong </w:t>
      </w:r>
      <w:r>
        <w:rPr>
          <w:color w:val="000000"/>
          <w:sz w:val="28"/>
          <w:szCs w:val="28"/>
        </w:rPr>
        <w:t>03</w:t>
      </w:r>
      <w:r>
        <w:rPr>
          <w:color w:val="000000"/>
          <w:sz w:val="28"/>
          <w:szCs w:val="28"/>
          <w:lang w:val="vi-VN"/>
        </w:rPr>
        <w:t xml:space="preserve"> ngày: Từ </w:t>
      </w:r>
      <w:r>
        <w:rPr>
          <w:color w:val="000000"/>
          <w:sz w:val="28"/>
          <w:szCs w:val="28"/>
        </w:rPr>
        <w:t xml:space="preserve">chiều </w:t>
      </w:r>
      <w:r>
        <w:rPr>
          <w:color w:val="000000"/>
          <w:sz w:val="28"/>
          <w:szCs w:val="28"/>
          <w:lang w:val="vi-VN"/>
        </w:rPr>
        <w:t>ngày 2</w:t>
      </w:r>
      <w:r>
        <w:rPr>
          <w:color w:val="000000"/>
          <w:sz w:val="28"/>
          <w:szCs w:val="28"/>
        </w:rPr>
        <w:t>0</w:t>
      </w:r>
      <w:r>
        <w:rPr>
          <w:color w:val="000000"/>
          <w:sz w:val="28"/>
          <w:szCs w:val="28"/>
          <w:lang w:val="vi-VN"/>
        </w:rPr>
        <w:t>/</w:t>
      </w:r>
      <w:r>
        <w:rPr>
          <w:color w:val="000000"/>
          <w:sz w:val="28"/>
          <w:szCs w:val="28"/>
        </w:rPr>
        <w:t>3</w:t>
      </w:r>
      <w:r w:rsidRPr="00C367BD">
        <w:rPr>
          <w:color w:val="000000"/>
          <w:sz w:val="28"/>
          <w:szCs w:val="28"/>
          <w:lang w:val="vi-VN"/>
        </w:rPr>
        <w:t xml:space="preserve"> - </w:t>
      </w:r>
      <w:r>
        <w:rPr>
          <w:color w:val="000000"/>
          <w:sz w:val="28"/>
          <w:szCs w:val="28"/>
        </w:rPr>
        <w:t>22</w:t>
      </w:r>
      <w:r w:rsidRPr="00C367BD">
        <w:rPr>
          <w:color w:val="000000"/>
          <w:sz w:val="28"/>
          <w:szCs w:val="28"/>
          <w:lang w:val="vi-VN"/>
        </w:rPr>
        <w:t>/03</w:t>
      </w:r>
      <w:r>
        <w:rPr>
          <w:color w:val="000000"/>
          <w:sz w:val="28"/>
          <w:szCs w:val="28"/>
          <w:lang w:val="vi-VN"/>
        </w:rPr>
        <w:t>/202</w:t>
      </w:r>
      <w:r>
        <w:rPr>
          <w:color w:val="000000"/>
          <w:sz w:val="28"/>
          <w:szCs w:val="28"/>
        </w:rPr>
        <w:t>6</w:t>
      </w:r>
      <w:r w:rsidRPr="00C367BD">
        <w:rPr>
          <w:color w:val="000000"/>
          <w:sz w:val="28"/>
          <w:szCs w:val="28"/>
          <w:lang w:val="vi-VN"/>
        </w:rPr>
        <w:t>.</w:t>
      </w:r>
    </w:p>
    <w:p w14:paraId="62CF0DE2" w14:textId="77777777" w:rsidR="00BB335E" w:rsidRPr="00C367BD" w:rsidRDefault="00BB335E" w:rsidP="00BB335E">
      <w:pPr>
        <w:spacing w:before="120"/>
        <w:ind w:firstLine="680"/>
        <w:jc w:val="both"/>
        <w:rPr>
          <w:color w:val="000000"/>
          <w:sz w:val="28"/>
          <w:szCs w:val="28"/>
        </w:rPr>
      </w:pPr>
      <w:r w:rsidRPr="00C367BD">
        <w:rPr>
          <w:color w:val="000000"/>
          <w:sz w:val="28"/>
          <w:szCs w:val="28"/>
        </w:rPr>
        <w:t xml:space="preserve">- Họp trưởng đoàn và làm thủ tục bốc thăm thi đấu lúc </w:t>
      </w:r>
      <w:r>
        <w:rPr>
          <w:color w:val="000000"/>
          <w:sz w:val="28"/>
          <w:szCs w:val="28"/>
          <w:lang w:val="vi-VN"/>
        </w:rPr>
        <w:t>15</w:t>
      </w:r>
      <w:r w:rsidRPr="00C367BD">
        <w:rPr>
          <w:color w:val="000000"/>
          <w:sz w:val="28"/>
          <w:szCs w:val="28"/>
        </w:rPr>
        <w:t xml:space="preserve"> giờ 00 phút ngày </w:t>
      </w:r>
      <w:r>
        <w:rPr>
          <w:color w:val="000000"/>
          <w:sz w:val="28"/>
          <w:szCs w:val="28"/>
        </w:rPr>
        <w:t>19</w:t>
      </w:r>
      <w:r w:rsidRPr="00C367BD">
        <w:rPr>
          <w:color w:val="000000"/>
          <w:sz w:val="28"/>
          <w:szCs w:val="28"/>
        </w:rPr>
        <w:t>/</w:t>
      </w:r>
      <w:r>
        <w:rPr>
          <w:color w:val="000000"/>
          <w:sz w:val="28"/>
          <w:szCs w:val="28"/>
        </w:rPr>
        <w:t>3</w:t>
      </w:r>
      <w:r w:rsidRPr="00C367BD">
        <w:rPr>
          <w:color w:val="000000"/>
          <w:sz w:val="28"/>
          <w:szCs w:val="28"/>
        </w:rPr>
        <w:t>/202</w:t>
      </w:r>
      <w:r>
        <w:rPr>
          <w:color w:val="000000"/>
          <w:sz w:val="28"/>
          <w:szCs w:val="28"/>
        </w:rPr>
        <w:t>6</w:t>
      </w:r>
      <w:r w:rsidRPr="00C367BD">
        <w:rPr>
          <w:color w:val="000000"/>
          <w:sz w:val="28"/>
          <w:szCs w:val="28"/>
        </w:rPr>
        <w:t xml:space="preserve"> tại Hội trường UBND xã.</w:t>
      </w:r>
    </w:p>
    <w:p w14:paraId="3C548DDD" w14:textId="77777777" w:rsidR="00BB335E" w:rsidRPr="00C367BD" w:rsidRDefault="00BB335E" w:rsidP="00BB335E">
      <w:pPr>
        <w:spacing w:before="120"/>
        <w:ind w:firstLine="680"/>
        <w:jc w:val="both"/>
        <w:rPr>
          <w:color w:val="000000"/>
          <w:sz w:val="28"/>
          <w:szCs w:val="28"/>
        </w:rPr>
      </w:pPr>
      <w:r w:rsidRPr="00C367BD">
        <w:rPr>
          <w:color w:val="000000"/>
          <w:sz w:val="28"/>
          <w:szCs w:val="28"/>
        </w:rPr>
        <w:t xml:space="preserve">- Khai mạc vào 8 giờ 00 phút ngày </w:t>
      </w:r>
      <w:r>
        <w:rPr>
          <w:color w:val="000000"/>
          <w:sz w:val="28"/>
          <w:szCs w:val="28"/>
          <w:lang w:val="vi-VN"/>
        </w:rPr>
        <w:t>2</w:t>
      </w:r>
      <w:r>
        <w:rPr>
          <w:color w:val="000000"/>
          <w:sz w:val="28"/>
          <w:szCs w:val="28"/>
        </w:rPr>
        <w:t>0/3</w:t>
      </w:r>
      <w:r w:rsidRPr="00C367BD">
        <w:rPr>
          <w:color w:val="000000"/>
          <w:sz w:val="28"/>
          <w:szCs w:val="28"/>
        </w:rPr>
        <w:t>/202</w:t>
      </w:r>
      <w:r>
        <w:rPr>
          <w:color w:val="000000"/>
          <w:sz w:val="28"/>
          <w:szCs w:val="28"/>
        </w:rPr>
        <w:t>6</w:t>
      </w:r>
      <w:r w:rsidRPr="00C367BD">
        <w:rPr>
          <w:color w:val="000000"/>
          <w:sz w:val="28"/>
          <w:szCs w:val="28"/>
        </w:rPr>
        <w:t>.</w:t>
      </w:r>
    </w:p>
    <w:p w14:paraId="12D32D4E" w14:textId="77777777" w:rsidR="00BB335E" w:rsidRPr="00C367BD" w:rsidRDefault="00BB335E" w:rsidP="00BB335E">
      <w:pPr>
        <w:spacing w:before="120"/>
        <w:ind w:firstLine="680"/>
        <w:jc w:val="both"/>
        <w:rPr>
          <w:color w:val="000000"/>
          <w:sz w:val="28"/>
          <w:szCs w:val="28"/>
        </w:rPr>
      </w:pPr>
      <w:r w:rsidRPr="00C367BD">
        <w:rPr>
          <w:color w:val="000000"/>
          <w:sz w:val="28"/>
          <w:szCs w:val="28"/>
        </w:rPr>
        <w:lastRenderedPageBreak/>
        <w:t>- Các đội bóng gửi danh sách các cầu thủ về BTC trước khi</w:t>
      </w:r>
      <w:r>
        <w:rPr>
          <w:color w:val="000000"/>
          <w:sz w:val="28"/>
          <w:szCs w:val="28"/>
        </w:rPr>
        <w:t xml:space="preserve"> họp trưởng đoàn ngày 19/3</w:t>
      </w:r>
      <w:r w:rsidRPr="00C367BD">
        <w:rPr>
          <w:color w:val="000000"/>
          <w:sz w:val="28"/>
          <w:szCs w:val="28"/>
        </w:rPr>
        <w:t>/202</w:t>
      </w:r>
      <w:r>
        <w:rPr>
          <w:color w:val="000000"/>
          <w:sz w:val="28"/>
          <w:szCs w:val="28"/>
        </w:rPr>
        <w:t>6</w:t>
      </w:r>
      <w:r w:rsidRPr="00C367BD">
        <w:rPr>
          <w:color w:val="000000"/>
          <w:sz w:val="28"/>
          <w:szCs w:val="28"/>
        </w:rPr>
        <w:t>.</w:t>
      </w:r>
    </w:p>
    <w:p w14:paraId="4A7DD0E4" w14:textId="77777777" w:rsidR="00BB335E" w:rsidRPr="00C367BD" w:rsidRDefault="00BB335E" w:rsidP="00BB335E">
      <w:pPr>
        <w:spacing w:before="120"/>
        <w:ind w:firstLine="680"/>
        <w:jc w:val="both"/>
        <w:rPr>
          <w:i/>
          <w:color w:val="000000"/>
          <w:sz w:val="28"/>
          <w:szCs w:val="28"/>
        </w:rPr>
      </w:pPr>
      <w:r w:rsidRPr="00C367BD">
        <w:rPr>
          <w:b/>
          <w:color w:val="000000"/>
          <w:sz w:val="28"/>
          <w:szCs w:val="28"/>
        </w:rPr>
        <w:t>2. Địa điểm:</w:t>
      </w:r>
      <w:r w:rsidRPr="00C367BD">
        <w:rPr>
          <w:color w:val="000000"/>
          <w:sz w:val="28"/>
          <w:szCs w:val="28"/>
        </w:rPr>
        <w:t xml:space="preserve"> Sân bóng </w:t>
      </w:r>
      <w:r>
        <w:rPr>
          <w:color w:val="000000"/>
          <w:sz w:val="28"/>
          <w:szCs w:val="28"/>
        </w:rPr>
        <w:t>Quốc Oai</w:t>
      </w:r>
      <w:r w:rsidRPr="00C367BD">
        <w:rPr>
          <w:i/>
          <w:color w:val="000000"/>
          <w:sz w:val="28"/>
          <w:szCs w:val="28"/>
        </w:rPr>
        <w:t>.</w:t>
      </w:r>
    </w:p>
    <w:p w14:paraId="57C3A693"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VI. KINH PHÍ</w:t>
      </w:r>
    </w:p>
    <w:p w14:paraId="07DA36E3" w14:textId="77777777" w:rsidR="00BB335E" w:rsidRPr="00C367BD" w:rsidRDefault="00BB335E" w:rsidP="00BB335E">
      <w:pPr>
        <w:spacing w:before="120"/>
        <w:ind w:firstLine="680"/>
        <w:jc w:val="both"/>
        <w:rPr>
          <w:b/>
          <w:spacing w:val="4"/>
          <w:position w:val="4"/>
          <w:sz w:val="28"/>
          <w:szCs w:val="28"/>
          <w:lang w:val="vi-VN"/>
        </w:rPr>
      </w:pPr>
      <w:r w:rsidRPr="00C367BD">
        <w:rPr>
          <w:color w:val="000000"/>
          <w:sz w:val="28"/>
          <w:szCs w:val="28"/>
        </w:rPr>
        <w:t>1. Kinh phí tổ chức giải do BCH Đoàn xã chịu trách nhiệm</w:t>
      </w:r>
      <w:r w:rsidRPr="00C367BD">
        <w:rPr>
          <w:color w:val="000000"/>
          <w:sz w:val="28"/>
          <w:szCs w:val="28"/>
          <w:lang w:val="vi-VN"/>
        </w:rPr>
        <w:t>.</w:t>
      </w:r>
    </w:p>
    <w:p w14:paraId="59786201" w14:textId="77777777" w:rsidR="00BB335E" w:rsidRPr="00C367BD" w:rsidRDefault="00BB335E" w:rsidP="00BB335E">
      <w:pPr>
        <w:pStyle w:val="BodyText"/>
        <w:spacing w:before="90" w:beforeAutospacing="0" w:after="90" w:afterAutospacing="0" w:line="216" w:lineRule="auto"/>
        <w:ind w:firstLine="680"/>
        <w:jc w:val="both"/>
        <w:rPr>
          <w:sz w:val="28"/>
          <w:szCs w:val="28"/>
        </w:rPr>
      </w:pPr>
      <w:r w:rsidRPr="00C367BD">
        <w:rPr>
          <w:color w:val="000000"/>
          <w:sz w:val="28"/>
          <w:szCs w:val="28"/>
        </w:rPr>
        <w:t>2. Các v</w:t>
      </w:r>
      <w:r w:rsidRPr="00C367BD">
        <w:rPr>
          <w:sz w:val="28"/>
          <w:szCs w:val="28"/>
        </w:rPr>
        <w:t xml:space="preserve">ận động viên tham gia giải bóng đá truyền thống </w:t>
      </w:r>
      <w:r>
        <w:rPr>
          <w:sz w:val="28"/>
          <w:szCs w:val="28"/>
        </w:rPr>
        <w:t>thanh niên xã lần thứ I</w:t>
      </w:r>
      <w:r w:rsidRPr="00C367BD">
        <w:rPr>
          <w:sz w:val="28"/>
          <w:szCs w:val="28"/>
        </w:rPr>
        <w:t xml:space="preserve"> năm 202</w:t>
      </w:r>
      <w:r>
        <w:rPr>
          <w:sz w:val="28"/>
          <w:szCs w:val="28"/>
        </w:rPr>
        <w:t xml:space="preserve">6 do các chi đoàn tự bố trí nước, </w:t>
      </w:r>
      <w:r w:rsidRPr="00C367BD">
        <w:rPr>
          <w:sz w:val="28"/>
          <w:szCs w:val="28"/>
        </w:rPr>
        <w:t>ăn ở</w:t>
      </w:r>
      <w:r>
        <w:rPr>
          <w:sz w:val="28"/>
          <w:szCs w:val="28"/>
        </w:rPr>
        <w:t>,</w:t>
      </w:r>
      <w:r w:rsidRPr="00C367BD">
        <w:rPr>
          <w:sz w:val="28"/>
          <w:szCs w:val="28"/>
        </w:rPr>
        <w:t xml:space="preserve"> đi lại.</w:t>
      </w:r>
    </w:p>
    <w:p w14:paraId="7A549B66"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VII. KHEN THƯỞNG, KỶ LUẬT</w:t>
      </w:r>
    </w:p>
    <w:p w14:paraId="1ADA8C7F"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1. Khen thưởng:</w:t>
      </w:r>
    </w:p>
    <w:p w14:paraId="4D4CA21A" w14:textId="77777777" w:rsidR="00BB335E" w:rsidRPr="009A33AD" w:rsidRDefault="00BB335E" w:rsidP="00BB335E">
      <w:pPr>
        <w:spacing w:before="120"/>
        <w:ind w:firstLine="680"/>
        <w:jc w:val="both"/>
        <w:rPr>
          <w:color w:val="000000"/>
          <w:sz w:val="28"/>
          <w:szCs w:val="28"/>
        </w:rPr>
      </w:pPr>
      <w:r w:rsidRPr="00C367BD">
        <w:rPr>
          <w:color w:val="000000"/>
          <w:sz w:val="28"/>
          <w:szCs w:val="28"/>
        </w:rPr>
        <w:t>- Trao</w:t>
      </w:r>
      <w:r>
        <w:rPr>
          <w:color w:val="000000"/>
          <w:sz w:val="28"/>
          <w:szCs w:val="28"/>
        </w:rPr>
        <w:t xml:space="preserve"> giải thưởng bằng tiền mặt cho các đội: Nhất, Nhì, Ba và giải</w:t>
      </w:r>
      <w:r w:rsidRPr="00C367BD">
        <w:rPr>
          <w:color w:val="000000"/>
          <w:sz w:val="28"/>
          <w:szCs w:val="28"/>
        </w:rPr>
        <w:t xml:space="preserve"> </w:t>
      </w:r>
      <w:r w:rsidRPr="00C367BD">
        <w:rPr>
          <w:color w:val="000000"/>
          <w:sz w:val="28"/>
          <w:szCs w:val="28"/>
          <w:lang w:val="vi-VN"/>
        </w:rPr>
        <w:t>khuyến khích</w:t>
      </w:r>
      <w:r>
        <w:rPr>
          <w:color w:val="000000"/>
          <w:sz w:val="28"/>
          <w:szCs w:val="28"/>
        </w:rPr>
        <w:t>, Thủ môn xuất sắc, cầu thủ ghi nhiều bàn thắng nhất</w:t>
      </w:r>
    </w:p>
    <w:p w14:paraId="0FF3A19B" w14:textId="77777777" w:rsidR="00BB335E" w:rsidRPr="00C367BD" w:rsidRDefault="00BB335E" w:rsidP="00BB335E">
      <w:pPr>
        <w:spacing w:before="120"/>
        <w:ind w:firstLine="680"/>
        <w:jc w:val="both"/>
        <w:rPr>
          <w:color w:val="000000"/>
          <w:sz w:val="28"/>
          <w:szCs w:val="28"/>
          <w:lang w:val="vi-VN"/>
        </w:rPr>
      </w:pPr>
      <w:r w:rsidRPr="00C367BD">
        <w:rPr>
          <w:color w:val="000000"/>
          <w:sz w:val="28"/>
          <w:szCs w:val="28"/>
          <w:lang w:val="vi-VN"/>
        </w:rPr>
        <w:t>- Các hiện vật như: siêu cúp, huy chương, cờ nhất, nhì, ba, giải khuyến khích.</w:t>
      </w:r>
    </w:p>
    <w:p w14:paraId="108B68D7" w14:textId="77777777" w:rsidR="00BB335E" w:rsidRPr="00C367BD" w:rsidRDefault="00BB335E" w:rsidP="00BB335E">
      <w:pPr>
        <w:spacing w:before="120"/>
        <w:ind w:left="1440" w:firstLine="720"/>
        <w:jc w:val="both"/>
        <w:rPr>
          <w:i/>
          <w:color w:val="000000"/>
          <w:sz w:val="28"/>
          <w:szCs w:val="28"/>
        </w:rPr>
      </w:pPr>
      <w:r w:rsidRPr="00C367BD">
        <w:rPr>
          <w:color w:val="000000"/>
          <w:sz w:val="28"/>
          <w:szCs w:val="28"/>
        </w:rPr>
        <w:t>(</w:t>
      </w:r>
      <w:r w:rsidRPr="00C367BD">
        <w:rPr>
          <w:i/>
          <w:color w:val="000000"/>
          <w:sz w:val="28"/>
          <w:szCs w:val="28"/>
        </w:rPr>
        <w:t>Có danh sách kèm theo</w:t>
      </w:r>
      <w:r w:rsidRPr="00C367BD">
        <w:rPr>
          <w:color w:val="000000"/>
          <w:sz w:val="28"/>
          <w:szCs w:val="28"/>
        </w:rPr>
        <w:t>)</w:t>
      </w:r>
    </w:p>
    <w:p w14:paraId="4F41B60E" w14:textId="77777777" w:rsidR="00BB335E" w:rsidRPr="00E815C6" w:rsidRDefault="00BB335E" w:rsidP="00BB335E">
      <w:pPr>
        <w:spacing w:before="120"/>
        <w:ind w:firstLine="680"/>
        <w:jc w:val="both"/>
        <w:rPr>
          <w:color w:val="000000"/>
          <w:sz w:val="28"/>
          <w:szCs w:val="28"/>
          <w:lang w:val="vi-VN"/>
        </w:rPr>
      </w:pPr>
      <w:r w:rsidRPr="00E815C6">
        <w:rPr>
          <w:color w:val="000000"/>
          <w:sz w:val="28"/>
          <w:szCs w:val="28"/>
        </w:rPr>
        <w:t>- BTC trao cờ lưu niệm cho các đội bóng tham gia.</w:t>
      </w:r>
    </w:p>
    <w:p w14:paraId="26F20889"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2. Kỷ luật</w:t>
      </w:r>
    </w:p>
    <w:p w14:paraId="2E3E3441" w14:textId="77777777" w:rsidR="00BB335E" w:rsidRPr="00C367BD" w:rsidRDefault="00BB335E" w:rsidP="00BB335E">
      <w:pPr>
        <w:spacing w:before="120"/>
        <w:ind w:firstLine="680"/>
        <w:jc w:val="both"/>
        <w:rPr>
          <w:color w:val="000000"/>
          <w:sz w:val="28"/>
          <w:szCs w:val="28"/>
        </w:rPr>
      </w:pPr>
      <w:r w:rsidRPr="00C367BD">
        <w:rPr>
          <w:color w:val="000000"/>
          <w:sz w:val="28"/>
          <w:szCs w:val="28"/>
        </w:rPr>
        <w:t>Các đội bóng thực hiện nghiêm túc Điều lệ giải mà BTC đã quy định; nếu phát hiện có đội bóng gian lận, tiêu c</w:t>
      </w:r>
      <w:r>
        <w:rPr>
          <w:color w:val="000000"/>
          <w:sz w:val="28"/>
          <w:szCs w:val="28"/>
        </w:rPr>
        <w:t>ực trong thi đấu thì tùy theo mứ</w:t>
      </w:r>
      <w:r w:rsidRPr="00C367BD">
        <w:rPr>
          <w:color w:val="000000"/>
          <w:sz w:val="28"/>
          <w:szCs w:val="28"/>
        </w:rPr>
        <w:t xml:space="preserve">c độ vi phạm sẽ bị xử lý </w:t>
      </w:r>
      <w:r>
        <w:rPr>
          <w:color w:val="000000"/>
          <w:sz w:val="28"/>
          <w:szCs w:val="28"/>
        </w:rPr>
        <w:t>theo quy định của giải</w:t>
      </w:r>
      <w:r w:rsidRPr="00C367BD">
        <w:rPr>
          <w:color w:val="000000"/>
          <w:sz w:val="28"/>
          <w:szCs w:val="28"/>
        </w:rPr>
        <w:t>.</w:t>
      </w:r>
    </w:p>
    <w:p w14:paraId="23677C34" w14:textId="77777777" w:rsidR="00BB335E" w:rsidRPr="00C367BD" w:rsidRDefault="00BB335E" w:rsidP="00BB335E">
      <w:pPr>
        <w:spacing w:before="120"/>
        <w:ind w:firstLine="680"/>
        <w:jc w:val="both"/>
        <w:rPr>
          <w:b/>
          <w:color w:val="000000"/>
          <w:sz w:val="28"/>
          <w:szCs w:val="28"/>
        </w:rPr>
      </w:pPr>
      <w:r w:rsidRPr="00C367BD">
        <w:rPr>
          <w:b/>
          <w:color w:val="000000"/>
          <w:sz w:val="28"/>
          <w:szCs w:val="28"/>
        </w:rPr>
        <w:t>VIII. PHÂN CÔNG NHIỆM VỤ VÀ TỔ CHỨC THỰC HIỆN</w:t>
      </w:r>
    </w:p>
    <w:p w14:paraId="5414A185" w14:textId="77777777" w:rsidR="00BB335E" w:rsidRPr="00C367BD" w:rsidRDefault="00BB335E" w:rsidP="00BB335E">
      <w:pPr>
        <w:spacing w:before="120"/>
        <w:ind w:firstLine="680"/>
        <w:jc w:val="both"/>
        <w:rPr>
          <w:color w:val="000000"/>
          <w:sz w:val="28"/>
          <w:szCs w:val="28"/>
        </w:rPr>
      </w:pPr>
      <w:r w:rsidRPr="00C367BD">
        <w:rPr>
          <w:b/>
          <w:color w:val="000000"/>
          <w:sz w:val="28"/>
          <w:szCs w:val="28"/>
        </w:rPr>
        <w:t>1. Trưởng</w:t>
      </w:r>
      <w:r w:rsidRPr="00C367BD">
        <w:rPr>
          <w:b/>
          <w:color w:val="000000"/>
          <w:sz w:val="28"/>
          <w:szCs w:val="28"/>
          <w:lang w:val="vi-VN"/>
        </w:rPr>
        <w:t xml:space="preserve"> </w:t>
      </w:r>
      <w:r w:rsidRPr="00C367BD">
        <w:rPr>
          <w:b/>
          <w:color w:val="000000"/>
          <w:sz w:val="28"/>
          <w:szCs w:val="28"/>
        </w:rPr>
        <w:t>ban Tổ chức:</w:t>
      </w:r>
      <w:r w:rsidRPr="00C367BD">
        <w:rPr>
          <w:color w:val="000000"/>
          <w:sz w:val="28"/>
          <w:szCs w:val="28"/>
        </w:rPr>
        <w:t xml:space="preserve"> Chịu trách nhiệm chỉ đạo, điều hành chung và phân công nhiệm vụ cụ thể cho các thành viên.</w:t>
      </w:r>
    </w:p>
    <w:p w14:paraId="368541DC" w14:textId="77777777" w:rsidR="00BB335E" w:rsidRPr="00C367BD" w:rsidRDefault="00BB335E" w:rsidP="00BB335E">
      <w:pPr>
        <w:spacing w:before="120"/>
        <w:ind w:firstLine="680"/>
        <w:jc w:val="both"/>
        <w:rPr>
          <w:color w:val="000000"/>
          <w:sz w:val="28"/>
          <w:szCs w:val="28"/>
        </w:rPr>
      </w:pPr>
      <w:r w:rsidRPr="00C367BD">
        <w:rPr>
          <w:b/>
          <w:color w:val="000000"/>
          <w:sz w:val="28"/>
          <w:szCs w:val="28"/>
        </w:rPr>
        <w:t xml:space="preserve">2. Các Ban, ngành, đoàn thể xã: </w:t>
      </w:r>
      <w:r w:rsidRPr="00C367BD">
        <w:rPr>
          <w:color w:val="000000"/>
          <w:sz w:val="28"/>
          <w:szCs w:val="28"/>
        </w:rPr>
        <w:t>Phối, kết hợp tham mưu về Ban Tổ chức xử lý kịp thời các công việc phát sinh.</w:t>
      </w:r>
    </w:p>
    <w:p w14:paraId="313C66E5" w14:textId="77777777" w:rsidR="00BB335E" w:rsidRPr="00C367BD" w:rsidRDefault="00BB335E" w:rsidP="00BB335E">
      <w:pPr>
        <w:spacing w:before="120"/>
        <w:ind w:firstLine="680"/>
        <w:jc w:val="both"/>
        <w:rPr>
          <w:color w:val="000000"/>
          <w:sz w:val="28"/>
          <w:szCs w:val="28"/>
        </w:rPr>
      </w:pPr>
      <w:r w:rsidRPr="00C367BD">
        <w:rPr>
          <w:b/>
          <w:color w:val="000000"/>
          <w:sz w:val="28"/>
          <w:szCs w:val="28"/>
        </w:rPr>
        <w:t>3. Các thành viên trong Ban Tổ chức:</w:t>
      </w:r>
      <w:r w:rsidRPr="00C367BD">
        <w:rPr>
          <w:color w:val="000000"/>
          <w:sz w:val="28"/>
          <w:szCs w:val="28"/>
        </w:rPr>
        <w:t xml:space="preserve"> Chịu trách nhiệm thực hiện theo chức năng, nhiệm vụ theo sự </w:t>
      </w:r>
      <w:r>
        <w:rPr>
          <w:color w:val="000000"/>
          <w:sz w:val="28"/>
          <w:szCs w:val="28"/>
        </w:rPr>
        <w:t>phân công của Trưởng</w:t>
      </w:r>
      <w:r w:rsidRPr="00C367BD">
        <w:rPr>
          <w:color w:val="000000"/>
          <w:sz w:val="28"/>
          <w:szCs w:val="28"/>
        </w:rPr>
        <w:t xml:space="preserve"> BTC.</w:t>
      </w:r>
    </w:p>
    <w:p w14:paraId="75442E17" w14:textId="77777777" w:rsidR="00BB335E" w:rsidRPr="00C367BD" w:rsidRDefault="00BB335E" w:rsidP="00BB335E">
      <w:pPr>
        <w:spacing w:before="120"/>
        <w:ind w:firstLine="680"/>
        <w:jc w:val="both"/>
        <w:rPr>
          <w:b/>
          <w:color w:val="000000"/>
          <w:sz w:val="28"/>
          <w:szCs w:val="28"/>
          <w:lang w:val="vi-VN"/>
        </w:rPr>
      </w:pPr>
      <w:r w:rsidRPr="00C367BD">
        <w:rPr>
          <w:b/>
          <w:color w:val="000000"/>
          <w:sz w:val="28"/>
          <w:szCs w:val="28"/>
        </w:rPr>
        <w:t>4</w:t>
      </w:r>
      <w:r w:rsidRPr="00C367BD">
        <w:rPr>
          <w:b/>
          <w:color w:val="000000"/>
          <w:sz w:val="28"/>
          <w:szCs w:val="28"/>
          <w:lang w:val="vi-VN"/>
        </w:rPr>
        <w:t>. Công an xã – thành viên</w:t>
      </w:r>
    </w:p>
    <w:p w14:paraId="53A90C75" w14:textId="77777777" w:rsidR="00BB335E" w:rsidRPr="00C367BD" w:rsidRDefault="00BB335E" w:rsidP="00BB335E">
      <w:pPr>
        <w:spacing w:before="120"/>
        <w:ind w:firstLine="680"/>
        <w:jc w:val="both"/>
        <w:rPr>
          <w:color w:val="000000"/>
          <w:sz w:val="28"/>
          <w:szCs w:val="28"/>
          <w:lang w:val="vi-VN"/>
        </w:rPr>
      </w:pPr>
      <w:r w:rsidRPr="00C367BD">
        <w:rPr>
          <w:color w:val="000000"/>
          <w:sz w:val="28"/>
          <w:szCs w:val="28"/>
          <w:lang w:val="vi-VN"/>
        </w:rPr>
        <w:t>Chủ động bố trí lực lượng đảm bảo an ninh, trật tự an toàn xã hội.</w:t>
      </w:r>
    </w:p>
    <w:p w14:paraId="174FD81F" w14:textId="77777777" w:rsidR="00BB335E" w:rsidRPr="00C367BD" w:rsidRDefault="00BB335E" w:rsidP="00BB335E">
      <w:pPr>
        <w:spacing w:before="120"/>
        <w:ind w:firstLine="680"/>
        <w:jc w:val="both"/>
        <w:rPr>
          <w:b/>
          <w:color w:val="000000"/>
          <w:sz w:val="28"/>
          <w:szCs w:val="28"/>
          <w:lang w:val="vi-VN"/>
        </w:rPr>
      </w:pPr>
      <w:r w:rsidRPr="00C367BD">
        <w:rPr>
          <w:b/>
          <w:color w:val="000000"/>
          <w:sz w:val="28"/>
          <w:szCs w:val="28"/>
          <w:lang w:val="vi-VN"/>
        </w:rPr>
        <w:t>5. Trạm y tế xã – thành viên</w:t>
      </w:r>
    </w:p>
    <w:p w14:paraId="6D22DB26" w14:textId="77777777" w:rsidR="00BB335E" w:rsidRPr="00C367BD" w:rsidRDefault="00BB335E" w:rsidP="00BB335E">
      <w:pPr>
        <w:spacing w:before="120"/>
        <w:ind w:firstLine="680"/>
        <w:jc w:val="both"/>
        <w:rPr>
          <w:color w:val="000000"/>
          <w:sz w:val="28"/>
          <w:szCs w:val="28"/>
          <w:lang w:val="vi-VN"/>
        </w:rPr>
      </w:pPr>
      <w:r w:rsidRPr="00C367BD">
        <w:rPr>
          <w:color w:val="000000"/>
          <w:sz w:val="28"/>
          <w:szCs w:val="28"/>
          <w:lang w:val="vi-VN"/>
        </w:rPr>
        <w:t>Cử cán bộ tham gia các tiểu ban, đảm bảo công tác sơ cứu thương, chăm sóc sức khỏe các vận động viên trong thời gian diễn ra các trận đấu.</w:t>
      </w:r>
    </w:p>
    <w:p w14:paraId="6D3E425A" w14:textId="77777777" w:rsidR="00BB335E" w:rsidRPr="00C367BD" w:rsidRDefault="00BB335E" w:rsidP="00BB335E">
      <w:pPr>
        <w:spacing w:before="120"/>
        <w:ind w:firstLine="680"/>
        <w:jc w:val="both"/>
        <w:rPr>
          <w:color w:val="000000"/>
          <w:sz w:val="28"/>
          <w:szCs w:val="28"/>
        </w:rPr>
      </w:pPr>
      <w:r w:rsidRPr="00C367BD">
        <w:rPr>
          <w:color w:val="000000"/>
          <w:sz w:val="28"/>
          <w:szCs w:val="28"/>
        </w:rPr>
        <w:t xml:space="preserve">Trên đây là Kế hoạch tổ chức Giải bóng đá truyền thống thanh niên xã </w:t>
      </w:r>
      <w:r w:rsidRPr="007E0BF4">
        <w:rPr>
          <w:sz w:val="28"/>
          <w:szCs w:val="28"/>
        </w:rPr>
        <w:t>Pu Sam Cáp</w:t>
      </w:r>
      <w:r>
        <w:rPr>
          <w:color w:val="000000"/>
          <w:sz w:val="28"/>
          <w:szCs w:val="28"/>
          <w:lang w:val="vi-VN"/>
        </w:rPr>
        <w:t xml:space="preserve"> lần thứ I</w:t>
      </w:r>
      <w:r w:rsidRPr="00C367BD">
        <w:rPr>
          <w:color w:val="000000"/>
          <w:sz w:val="28"/>
          <w:szCs w:val="28"/>
        </w:rPr>
        <w:t xml:space="preserve"> năm 202</w:t>
      </w:r>
      <w:r>
        <w:rPr>
          <w:color w:val="000000"/>
          <w:sz w:val="28"/>
          <w:szCs w:val="28"/>
        </w:rPr>
        <w:t>6</w:t>
      </w:r>
      <w:r w:rsidRPr="00C367BD">
        <w:rPr>
          <w:color w:val="000000"/>
          <w:sz w:val="28"/>
          <w:szCs w:val="28"/>
        </w:rPr>
        <w:t xml:space="preserve"> của BCH Đoàn xã </w:t>
      </w:r>
      <w:r w:rsidRPr="007E0BF4">
        <w:rPr>
          <w:sz w:val="28"/>
          <w:szCs w:val="28"/>
        </w:rPr>
        <w:t>Pu Sam Cáp</w:t>
      </w:r>
      <w:r w:rsidRPr="00C367BD">
        <w:rPr>
          <w:color w:val="000000"/>
          <w:sz w:val="28"/>
          <w:szCs w:val="28"/>
        </w:rPr>
        <w:t>. Đề nghị các Chi đoàn trực thuộc tổ chức thực hiện</w:t>
      </w:r>
      <w:r>
        <w:rPr>
          <w:color w:val="000000"/>
          <w:sz w:val="28"/>
          <w:szCs w:val="28"/>
        </w:rPr>
        <w:t xml:space="preserve"> có hiệu quả</w:t>
      </w:r>
      <w:r w:rsidRPr="00C367BD">
        <w:rPr>
          <w:color w:val="000000"/>
          <w:sz w:val="28"/>
          <w:szCs w:val="28"/>
        </w:rPr>
        <w:t>. Trong quá trình thực hiện có gì vướng mắc xin trao đổi với BCH Đoàn xã để tháo gỡ.</w:t>
      </w:r>
    </w:p>
    <w:p w14:paraId="08847926" w14:textId="77777777" w:rsidR="00BB335E" w:rsidRDefault="00BB335E" w:rsidP="00BB335E">
      <w:pPr>
        <w:spacing w:before="120"/>
        <w:ind w:firstLine="680"/>
        <w:jc w:val="both"/>
        <w:rPr>
          <w:color w:val="000000"/>
          <w:sz w:val="28"/>
          <w:szCs w:val="28"/>
        </w:rPr>
      </w:pPr>
      <w:r w:rsidRPr="00C367BD">
        <w:rPr>
          <w:color w:val="000000"/>
          <w:sz w:val="28"/>
          <w:szCs w:val="28"/>
        </w:rPr>
        <w:t xml:space="preserve">Số điện thoại liên hệ: </w:t>
      </w:r>
      <w:r>
        <w:rPr>
          <w:color w:val="000000"/>
          <w:sz w:val="28"/>
          <w:szCs w:val="28"/>
        </w:rPr>
        <w:t>0967.282.133</w:t>
      </w:r>
      <w:r w:rsidRPr="00C367BD">
        <w:rPr>
          <w:color w:val="000000"/>
          <w:sz w:val="28"/>
          <w:szCs w:val="28"/>
        </w:rPr>
        <w:t xml:space="preserve"> đ/c </w:t>
      </w:r>
      <w:r>
        <w:rPr>
          <w:color w:val="000000"/>
          <w:sz w:val="28"/>
          <w:szCs w:val="28"/>
        </w:rPr>
        <w:t>Lù Văn Ảnh -</w:t>
      </w:r>
      <w:r w:rsidRPr="00C367BD">
        <w:rPr>
          <w:color w:val="000000"/>
          <w:sz w:val="28"/>
          <w:szCs w:val="28"/>
        </w:rPr>
        <w:t xml:space="preserve"> Bí thư Đoàn TNCS Hồ Chí Minh xã; </w:t>
      </w:r>
      <w:r>
        <w:rPr>
          <w:color w:val="000000"/>
          <w:sz w:val="28"/>
          <w:szCs w:val="28"/>
        </w:rPr>
        <w:t>0963.558552, đ</w:t>
      </w:r>
      <w:r w:rsidRPr="00C367BD">
        <w:rPr>
          <w:color w:val="000000"/>
          <w:sz w:val="28"/>
          <w:szCs w:val="28"/>
        </w:rPr>
        <w:t>/c</w:t>
      </w:r>
      <w:r w:rsidRPr="00C367BD">
        <w:rPr>
          <w:color w:val="000000"/>
          <w:sz w:val="28"/>
          <w:szCs w:val="28"/>
          <w:lang w:val="vi-VN"/>
        </w:rPr>
        <w:t xml:space="preserve"> </w:t>
      </w:r>
      <w:r>
        <w:rPr>
          <w:color w:val="000000"/>
          <w:sz w:val="28"/>
          <w:szCs w:val="28"/>
        </w:rPr>
        <w:t>Hứa Văn Sướng</w:t>
      </w:r>
      <w:r w:rsidRPr="00C367BD">
        <w:rPr>
          <w:color w:val="000000"/>
          <w:sz w:val="28"/>
          <w:szCs w:val="28"/>
          <w:lang w:val="vi-VN"/>
        </w:rPr>
        <w:t xml:space="preserve"> </w:t>
      </w:r>
      <w:r>
        <w:rPr>
          <w:color w:val="000000"/>
          <w:sz w:val="28"/>
          <w:szCs w:val="28"/>
        </w:rPr>
        <w:t xml:space="preserve">- </w:t>
      </w:r>
      <w:r w:rsidRPr="00C367BD">
        <w:rPr>
          <w:color w:val="000000"/>
          <w:sz w:val="28"/>
          <w:szCs w:val="28"/>
          <w:lang w:val="vi-VN"/>
        </w:rPr>
        <w:t xml:space="preserve">công chức </w:t>
      </w:r>
      <w:r>
        <w:rPr>
          <w:color w:val="000000"/>
          <w:sz w:val="28"/>
          <w:szCs w:val="28"/>
        </w:rPr>
        <w:t xml:space="preserve">Phòng </w:t>
      </w:r>
      <w:r w:rsidRPr="00C367BD">
        <w:rPr>
          <w:color w:val="000000"/>
          <w:sz w:val="28"/>
          <w:szCs w:val="28"/>
          <w:lang w:val="vi-VN"/>
        </w:rPr>
        <w:t>văn hóa xã</w:t>
      </w:r>
      <w:r>
        <w:rPr>
          <w:color w:val="000000"/>
          <w:sz w:val="28"/>
          <w:szCs w:val="28"/>
        </w:rPr>
        <w:t>.</w:t>
      </w:r>
    </w:p>
    <w:p w14:paraId="5D28636C" w14:textId="77777777" w:rsidR="00BB335E" w:rsidRDefault="00BB335E" w:rsidP="00BB335E">
      <w:pPr>
        <w:spacing w:before="120"/>
        <w:ind w:firstLine="680"/>
        <w:jc w:val="both"/>
        <w:rPr>
          <w:color w:val="000000"/>
          <w:sz w:val="28"/>
          <w:szCs w:val="28"/>
        </w:rPr>
      </w:pPr>
    </w:p>
    <w:tbl>
      <w:tblPr>
        <w:tblW w:w="0" w:type="auto"/>
        <w:tblInd w:w="108" w:type="dxa"/>
        <w:tblLook w:val="01E0" w:firstRow="1" w:lastRow="1" w:firstColumn="1" w:lastColumn="1" w:noHBand="0" w:noVBand="0"/>
      </w:tblPr>
      <w:tblGrid>
        <w:gridCol w:w="3214"/>
        <w:gridCol w:w="5966"/>
      </w:tblGrid>
      <w:tr w:rsidR="00BB335E" w:rsidRPr="00511107" w14:paraId="7098A03F" w14:textId="77777777" w:rsidTr="0026678E">
        <w:tc>
          <w:tcPr>
            <w:tcW w:w="3214" w:type="dxa"/>
          </w:tcPr>
          <w:p w14:paraId="717AFE0C" w14:textId="77777777" w:rsidR="00BB335E" w:rsidRPr="001035EE" w:rsidRDefault="00BB335E" w:rsidP="0026678E">
            <w:pPr>
              <w:rPr>
                <w:b/>
                <w:color w:val="000000"/>
              </w:rPr>
            </w:pPr>
            <w:r w:rsidRPr="001035EE">
              <w:rPr>
                <w:b/>
                <w:color w:val="000000"/>
              </w:rPr>
              <w:t>Nơi nhận:</w:t>
            </w:r>
          </w:p>
          <w:p w14:paraId="16710E12" w14:textId="77777777" w:rsidR="00BB335E" w:rsidRPr="001035EE" w:rsidRDefault="00BB335E" w:rsidP="0026678E">
            <w:pPr>
              <w:rPr>
                <w:color w:val="000000"/>
                <w:sz w:val="22"/>
                <w:szCs w:val="22"/>
              </w:rPr>
            </w:pPr>
            <w:r w:rsidRPr="001035EE">
              <w:rPr>
                <w:color w:val="000000"/>
                <w:sz w:val="22"/>
                <w:szCs w:val="22"/>
              </w:rPr>
              <w:t>- TT Đảng ủy xã(b/c)</w:t>
            </w:r>
            <w:r>
              <w:rPr>
                <w:color w:val="000000"/>
                <w:sz w:val="22"/>
                <w:szCs w:val="22"/>
              </w:rPr>
              <w:t>;</w:t>
            </w:r>
          </w:p>
          <w:p w14:paraId="0A3577D3" w14:textId="77777777" w:rsidR="00BB335E" w:rsidRPr="001035EE" w:rsidRDefault="00BB335E" w:rsidP="0026678E">
            <w:pPr>
              <w:rPr>
                <w:color w:val="000000"/>
                <w:sz w:val="22"/>
                <w:szCs w:val="22"/>
              </w:rPr>
            </w:pPr>
            <w:r>
              <w:rPr>
                <w:color w:val="000000"/>
                <w:sz w:val="22"/>
                <w:szCs w:val="22"/>
              </w:rPr>
              <w:t xml:space="preserve">- UBND xã </w:t>
            </w:r>
            <w:r w:rsidRPr="001035EE">
              <w:rPr>
                <w:color w:val="000000"/>
                <w:sz w:val="22"/>
                <w:szCs w:val="22"/>
              </w:rPr>
              <w:t>(b/c)</w:t>
            </w:r>
            <w:r>
              <w:rPr>
                <w:color w:val="000000"/>
                <w:sz w:val="22"/>
                <w:szCs w:val="22"/>
              </w:rPr>
              <w:t>;</w:t>
            </w:r>
          </w:p>
          <w:p w14:paraId="40427E5E" w14:textId="77777777" w:rsidR="00BB335E" w:rsidRPr="001035EE" w:rsidRDefault="00BB335E" w:rsidP="0026678E">
            <w:pPr>
              <w:rPr>
                <w:color w:val="000000"/>
                <w:sz w:val="22"/>
                <w:szCs w:val="22"/>
              </w:rPr>
            </w:pPr>
            <w:r w:rsidRPr="001035EE">
              <w:rPr>
                <w:color w:val="000000"/>
                <w:sz w:val="22"/>
                <w:szCs w:val="22"/>
              </w:rPr>
              <w:t>- Các Chi đoàn trực thuộc</w:t>
            </w:r>
            <w:r>
              <w:rPr>
                <w:color w:val="000000"/>
                <w:sz w:val="22"/>
                <w:szCs w:val="22"/>
              </w:rPr>
              <w:t xml:space="preserve"> (t/h)</w:t>
            </w:r>
            <w:r w:rsidRPr="001035EE">
              <w:rPr>
                <w:color w:val="000000"/>
                <w:sz w:val="22"/>
                <w:szCs w:val="22"/>
              </w:rPr>
              <w:t>;</w:t>
            </w:r>
          </w:p>
          <w:p w14:paraId="51F6B623" w14:textId="77777777" w:rsidR="00BB335E" w:rsidRPr="001035EE" w:rsidRDefault="00BB335E" w:rsidP="0026678E">
            <w:pPr>
              <w:rPr>
                <w:color w:val="000000"/>
                <w:sz w:val="22"/>
                <w:szCs w:val="22"/>
                <w:lang w:val="es-VE"/>
              </w:rPr>
            </w:pPr>
            <w:r w:rsidRPr="001035EE">
              <w:rPr>
                <w:color w:val="000000"/>
                <w:sz w:val="22"/>
                <w:szCs w:val="22"/>
                <w:lang w:val="es-VE"/>
              </w:rPr>
              <w:t>- Các Tiểu ban;</w:t>
            </w:r>
          </w:p>
          <w:p w14:paraId="00B63C54" w14:textId="77777777" w:rsidR="00BB335E" w:rsidRPr="00511107" w:rsidRDefault="00BB335E" w:rsidP="0026678E">
            <w:pPr>
              <w:rPr>
                <w:color w:val="000000"/>
                <w:sz w:val="28"/>
                <w:szCs w:val="28"/>
                <w:lang w:val="es-VE"/>
              </w:rPr>
            </w:pPr>
            <w:r>
              <w:rPr>
                <w:color w:val="000000"/>
                <w:sz w:val="22"/>
                <w:szCs w:val="22"/>
                <w:lang w:val="es-VE"/>
              </w:rPr>
              <w:t>- Lưu Đoàn xã</w:t>
            </w:r>
            <w:r w:rsidRPr="001035EE">
              <w:rPr>
                <w:color w:val="000000"/>
                <w:sz w:val="22"/>
                <w:szCs w:val="22"/>
                <w:lang w:val="es-VE"/>
              </w:rPr>
              <w:t>.</w:t>
            </w:r>
          </w:p>
        </w:tc>
        <w:tc>
          <w:tcPr>
            <w:tcW w:w="5966" w:type="dxa"/>
          </w:tcPr>
          <w:p w14:paraId="6A350D4C" w14:textId="77777777" w:rsidR="00BB335E" w:rsidRPr="00511107" w:rsidRDefault="00BB335E" w:rsidP="0026678E">
            <w:pPr>
              <w:jc w:val="center"/>
              <w:rPr>
                <w:b/>
                <w:color w:val="000000"/>
                <w:sz w:val="28"/>
                <w:szCs w:val="28"/>
                <w:lang w:val="es-VE"/>
              </w:rPr>
            </w:pPr>
            <w:r w:rsidRPr="00511107">
              <w:rPr>
                <w:b/>
                <w:color w:val="000000"/>
                <w:sz w:val="28"/>
                <w:szCs w:val="28"/>
                <w:lang w:val="es-VE"/>
              </w:rPr>
              <w:t>TM. BAN THƯỜNG VỤ</w:t>
            </w:r>
          </w:p>
          <w:p w14:paraId="104C11F4" w14:textId="77777777" w:rsidR="00BB335E" w:rsidRPr="00511107" w:rsidRDefault="00BB335E" w:rsidP="0026678E">
            <w:pPr>
              <w:jc w:val="center"/>
              <w:rPr>
                <w:b/>
                <w:color w:val="000000"/>
                <w:sz w:val="28"/>
                <w:szCs w:val="28"/>
                <w:lang w:val="es-VE"/>
              </w:rPr>
            </w:pPr>
            <w:r w:rsidRPr="00511107">
              <w:rPr>
                <w:color w:val="000000"/>
                <w:sz w:val="28"/>
                <w:szCs w:val="28"/>
                <w:lang w:val="es-VE"/>
              </w:rPr>
              <w:t>BÍ THƯ</w:t>
            </w:r>
          </w:p>
          <w:p w14:paraId="51596773" w14:textId="77777777" w:rsidR="00BB335E" w:rsidRPr="00511107" w:rsidRDefault="00BB335E" w:rsidP="0026678E">
            <w:pPr>
              <w:jc w:val="center"/>
              <w:rPr>
                <w:color w:val="000000"/>
                <w:sz w:val="28"/>
                <w:szCs w:val="28"/>
                <w:lang w:val="es-VE"/>
              </w:rPr>
            </w:pPr>
          </w:p>
          <w:p w14:paraId="6DE28E40" w14:textId="77777777" w:rsidR="00BB335E" w:rsidRPr="00511107" w:rsidRDefault="00BB335E" w:rsidP="0026678E">
            <w:pPr>
              <w:jc w:val="center"/>
              <w:rPr>
                <w:color w:val="000000"/>
                <w:sz w:val="28"/>
                <w:szCs w:val="28"/>
                <w:lang w:val="es-VE"/>
              </w:rPr>
            </w:pPr>
          </w:p>
          <w:p w14:paraId="27782789" w14:textId="77777777" w:rsidR="00BB335E" w:rsidRPr="00511107" w:rsidRDefault="00BB335E" w:rsidP="0026678E">
            <w:pPr>
              <w:jc w:val="center"/>
              <w:rPr>
                <w:color w:val="000000"/>
                <w:sz w:val="28"/>
                <w:szCs w:val="28"/>
                <w:lang w:val="es-VE"/>
              </w:rPr>
            </w:pPr>
          </w:p>
          <w:p w14:paraId="47917707" w14:textId="77777777" w:rsidR="00BB335E" w:rsidRPr="00511107" w:rsidRDefault="00BB335E" w:rsidP="0026678E">
            <w:pPr>
              <w:jc w:val="center"/>
              <w:rPr>
                <w:color w:val="000000"/>
                <w:sz w:val="28"/>
                <w:szCs w:val="28"/>
                <w:lang w:val="es-VE"/>
              </w:rPr>
            </w:pPr>
          </w:p>
          <w:p w14:paraId="32903397" w14:textId="77777777" w:rsidR="00BB335E" w:rsidRPr="00511107" w:rsidRDefault="00BB335E" w:rsidP="0026678E">
            <w:pPr>
              <w:jc w:val="center"/>
              <w:rPr>
                <w:color w:val="000000"/>
                <w:sz w:val="28"/>
                <w:szCs w:val="28"/>
                <w:lang w:val="es-VE"/>
              </w:rPr>
            </w:pPr>
          </w:p>
          <w:p w14:paraId="6117FED8" w14:textId="77777777" w:rsidR="00BB335E" w:rsidRPr="00511107" w:rsidRDefault="00BB335E" w:rsidP="0026678E">
            <w:pPr>
              <w:jc w:val="center"/>
              <w:rPr>
                <w:b/>
                <w:color w:val="000000"/>
                <w:sz w:val="28"/>
                <w:szCs w:val="28"/>
              </w:rPr>
            </w:pPr>
            <w:r>
              <w:rPr>
                <w:b/>
                <w:color w:val="000000"/>
                <w:sz w:val="28"/>
                <w:szCs w:val="28"/>
              </w:rPr>
              <w:t>Lù Văn Ảnh</w:t>
            </w:r>
          </w:p>
        </w:tc>
      </w:tr>
    </w:tbl>
    <w:p w14:paraId="2A4893CA" w14:textId="77777777" w:rsidR="00BB335E" w:rsidRPr="00294E3B" w:rsidRDefault="00BB335E" w:rsidP="00BB335E">
      <w:pPr>
        <w:rPr>
          <w:sz w:val="2"/>
          <w:szCs w:val="2"/>
          <w:lang w:val="vi-VN"/>
        </w:rPr>
      </w:pPr>
    </w:p>
    <w:p w14:paraId="59B56006" w14:textId="77777777" w:rsidR="00BB335E" w:rsidRDefault="00BB335E"/>
    <w:sectPr w:rsidR="00BB335E" w:rsidSect="00BB335E">
      <w:headerReference w:type="even" r:id="rId4"/>
      <w:footerReference w:type="even" r:id="rId5"/>
      <w:footerReference w:type="default" r:id="rId6"/>
      <w:pgSz w:w="11907" w:h="16840" w:code="9"/>
      <w:pgMar w:top="1021" w:right="1021" w:bottom="68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9CF7" w14:textId="77777777" w:rsidR="00BB335E" w:rsidRDefault="00BB335E" w:rsidP="0007363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B6B4C" w14:textId="77777777" w:rsidR="00BB335E" w:rsidRDefault="00BB335E" w:rsidP="00073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3ED3" w14:textId="77777777" w:rsidR="00BB335E" w:rsidRDefault="00BB335E">
    <w:pPr>
      <w:pStyle w:val="Footer"/>
      <w:jc w:val="center"/>
    </w:pPr>
    <w:r>
      <w:fldChar w:fldCharType="begin"/>
    </w:r>
    <w:r>
      <w:instrText xml:space="preserve"> PAGE   \* MERGEFORMAT </w:instrText>
    </w:r>
    <w:r>
      <w:fldChar w:fldCharType="separate"/>
    </w:r>
    <w:r>
      <w:rPr>
        <w:noProof/>
      </w:rPr>
      <w:t>4</w:t>
    </w:r>
    <w:r>
      <w:rPr>
        <w:noProof/>
      </w:rPr>
      <w:fldChar w:fldCharType="end"/>
    </w:r>
  </w:p>
  <w:p w14:paraId="323E2947" w14:textId="77777777" w:rsidR="00BB335E" w:rsidRDefault="00BB335E" w:rsidP="00073639">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6C72" w14:textId="77777777" w:rsidR="00BB335E" w:rsidRDefault="00BB335E" w:rsidP="00073639">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0FF36DE" w14:textId="77777777" w:rsidR="00BB335E" w:rsidRDefault="00BB3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5E"/>
    <w:rsid w:val="009B74D4"/>
    <w:rsid w:val="00BB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21D2"/>
  <w15:chartTrackingRefBased/>
  <w15:docId w15:val="{E4F37F3F-DEA3-4187-8686-452B384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33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33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33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335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335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33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33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33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33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35E"/>
    <w:rPr>
      <w:rFonts w:eastAsiaTheme="majorEastAsia" w:cstheme="majorBidi"/>
      <w:color w:val="272727" w:themeColor="text1" w:themeTint="D8"/>
    </w:rPr>
  </w:style>
  <w:style w:type="paragraph" w:styleId="Title">
    <w:name w:val="Title"/>
    <w:basedOn w:val="Normal"/>
    <w:next w:val="Normal"/>
    <w:link w:val="TitleChar"/>
    <w:uiPriority w:val="10"/>
    <w:qFormat/>
    <w:rsid w:val="00BB33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3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3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335E"/>
    <w:rPr>
      <w:i/>
      <w:iCs/>
      <w:color w:val="404040" w:themeColor="text1" w:themeTint="BF"/>
    </w:rPr>
  </w:style>
  <w:style w:type="paragraph" w:styleId="ListParagraph">
    <w:name w:val="List Paragraph"/>
    <w:basedOn w:val="Normal"/>
    <w:uiPriority w:val="34"/>
    <w:qFormat/>
    <w:rsid w:val="00BB335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335E"/>
    <w:rPr>
      <w:i/>
      <w:iCs/>
      <w:color w:val="0F4761" w:themeColor="accent1" w:themeShade="BF"/>
    </w:rPr>
  </w:style>
  <w:style w:type="paragraph" w:styleId="IntenseQuote">
    <w:name w:val="Intense Quote"/>
    <w:basedOn w:val="Normal"/>
    <w:next w:val="Normal"/>
    <w:link w:val="IntenseQuoteChar"/>
    <w:uiPriority w:val="30"/>
    <w:qFormat/>
    <w:rsid w:val="00BB33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B335E"/>
    <w:rPr>
      <w:i/>
      <w:iCs/>
      <w:color w:val="0F4761" w:themeColor="accent1" w:themeShade="BF"/>
    </w:rPr>
  </w:style>
  <w:style w:type="character" w:styleId="IntenseReference">
    <w:name w:val="Intense Reference"/>
    <w:basedOn w:val="DefaultParagraphFont"/>
    <w:uiPriority w:val="32"/>
    <w:qFormat/>
    <w:rsid w:val="00BB335E"/>
    <w:rPr>
      <w:b/>
      <w:bCs/>
      <w:smallCaps/>
      <w:color w:val="0F4761" w:themeColor="accent1" w:themeShade="BF"/>
      <w:spacing w:val="5"/>
    </w:rPr>
  </w:style>
  <w:style w:type="paragraph" w:styleId="BodyText">
    <w:name w:val="Body Text"/>
    <w:basedOn w:val="Normal"/>
    <w:link w:val="BodyTextChar"/>
    <w:rsid w:val="00BB335E"/>
    <w:pPr>
      <w:spacing w:before="100" w:beforeAutospacing="1" w:after="100" w:afterAutospacing="1"/>
    </w:pPr>
  </w:style>
  <w:style w:type="character" w:customStyle="1" w:styleId="BodyTextChar">
    <w:name w:val="Body Text Char"/>
    <w:basedOn w:val="DefaultParagraphFont"/>
    <w:link w:val="BodyText"/>
    <w:rsid w:val="00BB335E"/>
    <w:rPr>
      <w:rFonts w:ascii="Times New Roman" w:eastAsia="Times New Roman" w:hAnsi="Times New Roman" w:cs="Times New Roman"/>
      <w:kern w:val="0"/>
      <w14:ligatures w14:val="none"/>
    </w:rPr>
  </w:style>
  <w:style w:type="character" w:customStyle="1" w:styleId="spelle">
    <w:name w:val="spelle"/>
    <w:basedOn w:val="DefaultParagraphFont"/>
    <w:rsid w:val="00BB335E"/>
  </w:style>
  <w:style w:type="character" w:customStyle="1" w:styleId="grame">
    <w:name w:val="grame"/>
    <w:basedOn w:val="DefaultParagraphFont"/>
    <w:rsid w:val="00BB335E"/>
  </w:style>
  <w:style w:type="paragraph" w:styleId="Footer">
    <w:name w:val="footer"/>
    <w:basedOn w:val="Normal"/>
    <w:link w:val="FooterChar"/>
    <w:uiPriority w:val="99"/>
    <w:rsid w:val="00BB335E"/>
    <w:pPr>
      <w:tabs>
        <w:tab w:val="center" w:pos="4320"/>
        <w:tab w:val="right" w:pos="8640"/>
      </w:tabs>
    </w:pPr>
  </w:style>
  <w:style w:type="character" w:customStyle="1" w:styleId="FooterChar">
    <w:name w:val="Footer Char"/>
    <w:basedOn w:val="DefaultParagraphFont"/>
    <w:link w:val="Footer"/>
    <w:uiPriority w:val="99"/>
    <w:rsid w:val="00BB335E"/>
    <w:rPr>
      <w:rFonts w:ascii="Times New Roman" w:eastAsia="Times New Roman" w:hAnsi="Times New Roman" w:cs="Times New Roman"/>
      <w:kern w:val="0"/>
      <w14:ligatures w14:val="none"/>
    </w:rPr>
  </w:style>
  <w:style w:type="character" w:styleId="PageNumber">
    <w:name w:val="page number"/>
    <w:basedOn w:val="DefaultParagraphFont"/>
    <w:rsid w:val="00BB335E"/>
  </w:style>
  <w:style w:type="paragraph" w:styleId="Header">
    <w:name w:val="header"/>
    <w:basedOn w:val="Normal"/>
    <w:link w:val="HeaderChar"/>
    <w:uiPriority w:val="99"/>
    <w:rsid w:val="00BB335E"/>
    <w:pPr>
      <w:tabs>
        <w:tab w:val="center" w:pos="4320"/>
        <w:tab w:val="right" w:pos="8640"/>
      </w:tabs>
    </w:pPr>
  </w:style>
  <w:style w:type="character" w:customStyle="1" w:styleId="HeaderChar">
    <w:name w:val="Header Char"/>
    <w:basedOn w:val="DefaultParagraphFont"/>
    <w:link w:val="Header"/>
    <w:uiPriority w:val="99"/>
    <w:rsid w:val="00BB335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2026-03-07T05:38:00Z</dcterms:created>
  <dcterms:modified xsi:type="dcterms:W3CDTF">2026-03-07T05:38:00Z</dcterms:modified>
</cp:coreProperties>
</file>